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FE10B" w14:textId="77777777" w:rsidR="00C61B4A" w:rsidRPr="00A57852" w:rsidRDefault="00C61B4A" w:rsidP="00C61B4A">
      <w:pPr>
        <w:spacing w:after="120" w:line="276" w:lineRule="auto"/>
        <w:jc w:val="center"/>
        <w:rPr>
          <w:rFonts w:ascii="Helvetica" w:eastAsia="Times New Roman" w:hAnsi="Helvetica" w:cs="Arial"/>
          <w:b/>
          <w:bCs/>
          <w:color w:val="000000"/>
          <w:sz w:val="32"/>
          <w:szCs w:val="32"/>
          <w:lang w:bidi="th-TH"/>
        </w:rPr>
      </w:pPr>
      <w:bookmarkStart w:id="0" w:name="_Hlk50471771"/>
      <w:bookmarkEnd w:id="0"/>
      <w:r w:rsidRPr="00A57852">
        <w:rPr>
          <w:rFonts w:ascii="Helvetica" w:eastAsia="Times New Roman" w:hAnsi="Helvetica" w:cs="Arial"/>
          <w:b/>
          <w:bCs/>
          <w:color w:val="000000"/>
          <w:sz w:val="32"/>
          <w:szCs w:val="32"/>
          <w:lang w:bidi="th-TH"/>
        </w:rPr>
        <w:t>Kickstarter Analysis</w:t>
      </w:r>
    </w:p>
    <w:p w14:paraId="3F7E7467" w14:textId="43B7E345" w:rsidR="00197A9B" w:rsidRPr="00197A9B" w:rsidRDefault="00197A9B" w:rsidP="00197A9B">
      <w:pPr>
        <w:spacing w:after="120" w:line="276" w:lineRule="auto"/>
        <w:rPr>
          <w:rFonts w:ascii="Helvetica" w:eastAsia="Times New Roman" w:hAnsi="Helvetica" w:cs="Arial"/>
          <w:b/>
          <w:bCs/>
          <w:color w:val="000000"/>
          <w:lang w:bidi="th-TH"/>
        </w:rPr>
      </w:pPr>
      <w:r w:rsidRPr="00197A9B">
        <w:rPr>
          <w:rFonts w:ascii="Helvetica" w:eastAsia="Times New Roman" w:hAnsi="Helvetica" w:cs="Arial"/>
          <w:b/>
          <w:bCs/>
          <w:color w:val="000000"/>
          <w:lang w:bidi="th-TH"/>
        </w:rPr>
        <w:t>Background</w:t>
      </w:r>
    </w:p>
    <w:p w14:paraId="44735F7C" w14:textId="467C4916" w:rsidR="004F1D13" w:rsidRPr="00197A9B" w:rsidRDefault="001D0AA1" w:rsidP="001D0AA1">
      <w:pPr>
        <w:spacing w:after="120" w:line="276" w:lineRule="auto"/>
        <w:ind w:left="360"/>
        <w:rPr>
          <w:rFonts w:ascii="Helvetica" w:eastAsia="Times New Roman" w:hAnsi="Helvetica" w:cs="Arial"/>
          <w:color w:val="000000"/>
          <w:sz w:val="22"/>
          <w:szCs w:val="22"/>
          <w:lang w:bidi="th-TH"/>
        </w:rPr>
      </w:pPr>
      <w:r w:rsidRPr="001D0AA1">
        <w:rPr>
          <w:rFonts w:ascii="Helvetica" w:eastAsia="Times New Roman" w:hAnsi="Helvetica" w:cs="Arial"/>
          <w:color w:val="000000"/>
          <w:sz w:val="22"/>
          <w:szCs w:val="22"/>
          <w:lang w:bidi="th-TH"/>
        </w:rPr>
        <w:t xml:space="preserve">Kickstarter, founded in April 2009, is a platform that gives an opportunity for people who have an idea of creative work and get the community to support them. Over $2 million and million people have been involved in campaign funding. However, not all of the campaigns launched on this platform are successful. Only one third of more than 300,000 projects launched on Kickstarter have reached their goal. </w:t>
      </w:r>
      <w:r>
        <w:rPr>
          <w:rFonts w:ascii="Helvetica" w:eastAsia="Times New Roman" w:hAnsi="Helvetica" w:cs="Arial"/>
          <w:color w:val="000000"/>
          <w:sz w:val="22"/>
          <w:szCs w:val="22"/>
          <w:lang w:bidi="th-TH"/>
        </w:rPr>
        <w:t>Therefore, t</w:t>
      </w:r>
      <w:r w:rsidRPr="001D0AA1">
        <w:rPr>
          <w:rFonts w:ascii="Helvetica" w:eastAsia="Times New Roman" w:hAnsi="Helvetica" w:cs="Arial"/>
          <w:color w:val="000000"/>
          <w:sz w:val="22"/>
          <w:szCs w:val="22"/>
          <w:lang w:bidi="th-TH"/>
        </w:rPr>
        <w:t xml:space="preserve">he analysis will be focused on a database of 4,000 past projects in order to uncover any hidden trends. </w:t>
      </w:r>
      <w:r w:rsidR="00197A9B" w:rsidRPr="00197A9B">
        <w:rPr>
          <w:rFonts w:ascii="Helvetica" w:eastAsia="Times New Roman" w:hAnsi="Helvetica" w:cs="Arial"/>
          <w:color w:val="000000"/>
          <w:sz w:val="22"/>
          <w:szCs w:val="22"/>
          <w:lang w:bidi="th-TH"/>
        </w:rPr>
        <w:t xml:space="preserve">  </w:t>
      </w:r>
    </w:p>
    <w:p w14:paraId="5EC9338B" w14:textId="77F31B83" w:rsidR="002B48DE" w:rsidRPr="00197A9B" w:rsidRDefault="002B48DE" w:rsidP="002B48DE">
      <w:pPr>
        <w:spacing w:after="120" w:line="276" w:lineRule="auto"/>
        <w:rPr>
          <w:rFonts w:ascii="Helvetica" w:eastAsia="Times New Roman" w:hAnsi="Helvetica" w:cs="Times New Roman"/>
          <w:b/>
          <w:bCs/>
          <w:lang w:bidi="th-TH"/>
        </w:rPr>
      </w:pPr>
      <w:r w:rsidRPr="00197A9B">
        <w:rPr>
          <w:rFonts w:ascii="Helvetica" w:eastAsia="Times New Roman" w:hAnsi="Helvetica" w:cs="Arial"/>
          <w:b/>
          <w:bCs/>
          <w:color w:val="000000"/>
          <w:lang w:bidi="th-TH"/>
        </w:rPr>
        <w:t>Conclusion</w:t>
      </w:r>
    </w:p>
    <w:p w14:paraId="67CB3F73" w14:textId="6D02105C" w:rsidR="00650B88"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 xml:space="preserve">The conclusions will be conducted based on </w:t>
      </w:r>
      <w:r w:rsidR="00D14CC4">
        <w:rPr>
          <w:rFonts w:ascii="Helvetica" w:eastAsia="Times New Roman" w:hAnsi="Helvetica" w:cs="Arial"/>
          <w:color w:val="000000"/>
          <w:sz w:val="22"/>
          <w:szCs w:val="22"/>
          <w:lang w:bidi="th-TH"/>
        </w:rPr>
        <w:t xml:space="preserve">the data of 4,000 </w:t>
      </w:r>
      <w:r w:rsidRPr="00650B88">
        <w:rPr>
          <w:rFonts w:ascii="Helvetica" w:eastAsia="Times New Roman" w:hAnsi="Helvetica" w:cs="Arial"/>
          <w:color w:val="000000"/>
          <w:sz w:val="22"/>
          <w:szCs w:val="22"/>
          <w:lang w:bidi="th-TH"/>
        </w:rPr>
        <w:t xml:space="preserve">Kickstarter </w:t>
      </w:r>
      <w:r w:rsidR="00D14CC4">
        <w:rPr>
          <w:rFonts w:ascii="Helvetica" w:eastAsia="Times New Roman" w:hAnsi="Helvetica" w:cs="Arial"/>
          <w:color w:val="000000"/>
          <w:sz w:val="22"/>
          <w:szCs w:val="22"/>
          <w:lang w:bidi="th-TH"/>
        </w:rPr>
        <w:t>projects</w:t>
      </w:r>
      <w:r w:rsidRPr="00650B88">
        <w:rPr>
          <w:rFonts w:ascii="Helvetica" w:eastAsia="Times New Roman" w:hAnsi="Helvetica" w:cs="Arial"/>
          <w:color w:val="000000"/>
          <w:sz w:val="22"/>
          <w:szCs w:val="22"/>
          <w:lang w:bidi="th-TH"/>
        </w:rPr>
        <w:t xml:space="preserve"> collected from 2009</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to</w:t>
      </w:r>
      <w:r>
        <w:rPr>
          <w:rFonts w:ascii="Helvetica" w:eastAsia="Times New Roman" w:hAnsi="Helvetica" w:cs="Arial"/>
          <w:color w:val="000000"/>
          <w:sz w:val="22"/>
          <w:szCs w:val="22"/>
          <w:lang w:bidi="th-TH"/>
        </w:rPr>
        <w:t xml:space="preserve"> </w:t>
      </w:r>
      <w:r w:rsidRPr="00650B88">
        <w:rPr>
          <w:rFonts w:ascii="Helvetica" w:eastAsia="Times New Roman" w:hAnsi="Helvetica" w:cs="Arial"/>
          <w:color w:val="000000"/>
          <w:sz w:val="22"/>
          <w:szCs w:val="22"/>
          <w:lang w:bidi="th-TH"/>
        </w:rPr>
        <w:t>2017.</w:t>
      </w:r>
    </w:p>
    <w:p w14:paraId="7B4E0474" w14:textId="77777777" w:rsidR="002B48DE" w:rsidRPr="002B48DE" w:rsidRDefault="00214227" w:rsidP="00214227">
      <w:pPr>
        <w:spacing w:after="120" w:line="276" w:lineRule="auto"/>
        <w:ind w:left="360"/>
        <w:rPr>
          <w:rFonts w:ascii="Helvetica" w:eastAsia="Times New Roman" w:hAnsi="Helvetica" w:cs="Times New Roman"/>
          <w:lang w:bidi="th-TH"/>
        </w:rPr>
      </w:pPr>
      <w:r>
        <w:rPr>
          <w:noProof/>
        </w:rPr>
        <w:drawing>
          <wp:inline distT="0" distB="0" distL="0" distR="0" wp14:anchorId="207C2317" wp14:editId="555AEBAB">
            <wp:extent cx="5707329" cy="1929882"/>
            <wp:effectExtent l="0" t="0" r="0" b="0"/>
            <wp:docPr id="5" name="Picture 3">
              <a:extLst xmlns:a="http://schemas.openxmlformats.org/drawingml/2006/main">
                <a:ext uri="{FF2B5EF4-FFF2-40B4-BE49-F238E27FC236}">
                  <a16:creationId xmlns:a16="http://schemas.microsoft.com/office/drawing/2014/main" id="{B1A3437F-5F1E-9145-9BAF-FE5866FEB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A3437F-5F1E-9145-9BAF-FE5866FEBC16}"/>
                        </a:ext>
                      </a:extLst>
                    </pic:cNvPr>
                    <pic:cNvPicPr>
                      <a:picLocks noChangeAspect="1"/>
                    </pic:cNvPicPr>
                  </pic:nvPicPr>
                  <pic:blipFill>
                    <a:blip r:embed="rId7"/>
                    <a:stretch>
                      <a:fillRect/>
                    </a:stretch>
                  </pic:blipFill>
                  <pic:spPr>
                    <a:xfrm>
                      <a:off x="0" y="0"/>
                      <a:ext cx="5747798" cy="1943566"/>
                    </a:xfrm>
                    <a:prstGeom prst="rect">
                      <a:avLst/>
                    </a:prstGeom>
                  </pic:spPr>
                </pic:pic>
              </a:graphicData>
            </a:graphic>
          </wp:inline>
        </w:drawing>
      </w:r>
    </w:p>
    <w:p w14:paraId="7B0DC2A2" w14:textId="77777777" w:rsidR="004E160D" w:rsidRPr="00C61B4A" w:rsidRDefault="00650B88" w:rsidP="00214227">
      <w:pPr>
        <w:spacing w:after="120" w:line="276" w:lineRule="auto"/>
        <w:ind w:left="360"/>
        <w:rPr>
          <w:rFonts w:ascii="Helvetica" w:eastAsia="Times New Roman" w:hAnsi="Helvetica" w:cs="Arial"/>
          <w:color w:val="000000"/>
          <w:sz w:val="22"/>
          <w:szCs w:val="22"/>
          <w:lang w:bidi="th-TH"/>
        </w:rPr>
      </w:pPr>
      <w:r w:rsidRPr="00650B88">
        <w:rPr>
          <w:rFonts w:ascii="Helvetica" w:eastAsia="Times New Roman" w:hAnsi="Helvetica" w:cs="Arial"/>
          <w:color w:val="000000"/>
          <w:sz w:val="22"/>
          <w:szCs w:val="22"/>
          <w:lang w:bidi="th-TH"/>
        </w:rPr>
        <w:t>Regarding State per Category Chart, the majority of the campaigns is in the theater business. Also, the highest number of success</w:t>
      </w:r>
      <w:r w:rsidR="00C040EE">
        <w:rPr>
          <w:rFonts w:ascii="Helvetica" w:eastAsia="Times New Roman" w:hAnsi="Helvetica" w:cs="Arial"/>
          <w:color w:val="000000"/>
          <w:sz w:val="22"/>
          <w:szCs w:val="22"/>
          <w:lang w:bidi="th-TH"/>
        </w:rPr>
        <w:t>es</w:t>
      </w:r>
      <w:r w:rsidRPr="00650B88">
        <w:rPr>
          <w:rFonts w:ascii="Helvetica" w:eastAsia="Times New Roman" w:hAnsi="Helvetica" w:cs="Arial"/>
          <w:color w:val="000000"/>
          <w:sz w:val="22"/>
          <w:szCs w:val="22"/>
          <w:lang w:bidi="th-TH"/>
        </w:rPr>
        <w:t xml:space="preserve"> is in the theater business as well.</w:t>
      </w:r>
      <w:r w:rsidR="002B48DE" w:rsidRPr="002B48DE">
        <w:rPr>
          <w:rFonts w:ascii="Helvetica" w:eastAsia="Times New Roman" w:hAnsi="Helvetica" w:cs="Arial"/>
          <w:color w:val="000000"/>
          <w:sz w:val="22"/>
          <w:szCs w:val="22"/>
          <w:lang w:bidi="th-TH"/>
        </w:rPr>
        <w:t>   </w:t>
      </w:r>
    </w:p>
    <w:p w14:paraId="59F0C1A7" w14:textId="77777777" w:rsidR="004E160D" w:rsidRPr="004E160D" w:rsidRDefault="00214227" w:rsidP="00214227">
      <w:pPr>
        <w:spacing w:after="120" w:line="276" w:lineRule="auto"/>
        <w:ind w:left="360"/>
        <w:rPr>
          <w:rFonts w:ascii="Helvetica" w:eastAsia="Times New Roman" w:hAnsi="Helvetica" w:cs="Times New Roman"/>
          <w:lang w:bidi="th-TH"/>
        </w:rPr>
      </w:pPr>
      <w:r>
        <w:rPr>
          <w:noProof/>
        </w:rPr>
        <w:lastRenderedPageBreak/>
        <w:drawing>
          <wp:inline distT="0" distB="0" distL="0" distR="0" wp14:anchorId="1C0FCF72" wp14:editId="25961777">
            <wp:extent cx="5687751" cy="3651463"/>
            <wp:effectExtent l="0" t="0" r="1905" b="0"/>
            <wp:docPr id="6" name="Picture 3">
              <a:extLst xmlns:a="http://schemas.openxmlformats.org/drawingml/2006/main">
                <a:ext uri="{FF2B5EF4-FFF2-40B4-BE49-F238E27FC236}">
                  <a16:creationId xmlns:a16="http://schemas.microsoft.com/office/drawing/2014/main" id="{BAA0EB03-E1F0-0446-AC59-229DDE701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A0EB03-E1F0-0446-AC59-229DDE701667}"/>
                        </a:ext>
                      </a:extLst>
                    </pic:cNvPr>
                    <pic:cNvPicPr>
                      <a:picLocks noChangeAspect="1"/>
                    </pic:cNvPicPr>
                  </pic:nvPicPr>
                  <pic:blipFill>
                    <a:blip r:embed="rId8"/>
                    <a:stretch>
                      <a:fillRect/>
                    </a:stretch>
                  </pic:blipFill>
                  <pic:spPr>
                    <a:xfrm>
                      <a:off x="0" y="0"/>
                      <a:ext cx="5693153" cy="3654931"/>
                    </a:xfrm>
                    <a:prstGeom prst="rect">
                      <a:avLst/>
                    </a:prstGeom>
                  </pic:spPr>
                </pic:pic>
              </a:graphicData>
            </a:graphic>
          </wp:inline>
        </w:drawing>
      </w:r>
    </w:p>
    <w:p w14:paraId="044206CD" w14:textId="08D3D549" w:rsidR="002B48DE" w:rsidRPr="002B48DE" w:rsidRDefault="00650B88" w:rsidP="00214227">
      <w:pPr>
        <w:spacing w:after="120" w:line="276" w:lineRule="auto"/>
        <w:ind w:left="360"/>
        <w:rPr>
          <w:rFonts w:ascii="Helvetica" w:eastAsia="Times New Roman" w:hAnsi="Helvetica" w:cs="Times New Roman"/>
          <w:sz w:val="22"/>
          <w:szCs w:val="22"/>
          <w:lang w:bidi="th-TH"/>
        </w:rPr>
      </w:pPr>
      <w:r w:rsidRPr="00650B88">
        <w:rPr>
          <w:rFonts w:ascii="Helvetica" w:eastAsia="Times New Roman" w:hAnsi="Helvetica" w:cs="Arial"/>
          <w:color w:val="000000"/>
          <w:sz w:val="22"/>
          <w:szCs w:val="22"/>
          <w:lang w:bidi="th-TH"/>
        </w:rPr>
        <w:t>Regarding State per Sub-Category chart, “plays”</w:t>
      </w:r>
      <w:r w:rsidR="009870F1">
        <w:rPr>
          <w:rFonts w:ascii="Helvetica" w:eastAsia="Times New Roman" w:hAnsi="Helvetica" w:cs="Arial"/>
          <w:color w:val="000000"/>
          <w:sz w:val="22"/>
          <w:szCs w:val="22"/>
          <w:lang w:bidi="th-TH"/>
        </w:rPr>
        <w:t xml:space="preserve">, in category theater, </w:t>
      </w:r>
      <w:r w:rsidRPr="00650B88">
        <w:rPr>
          <w:rFonts w:ascii="Helvetica" w:eastAsia="Times New Roman" w:hAnsi="Helvetica" w:cs="Arial"/>
          <w:color w:val="000000"/>
          <w:sz w:val="22"/>
          <w:szCs w:val="22"/>
          <w:lang w:bidi="th-TH"/>
        </w:rPr>
        <w:t>is the most successful sub-category campaign compared to others.</w:t>
      </w:r>
      <w:r w:rsidR="002B48DE" w:rsidRPr="002B48DE">
        <w:rPr>
          <w:rFonts w:ascii="Helvetica" w:eastAsia="Times New Roman" w:hAnsi="Helvetica" w:cs="Arial"/>
          <w:color w:val="000000"/>
          <w:sz w:val="22"/>
          <w:szCs w:val="22"/>
          <w:lang w:bidi="th-TH"/>
        </w:rPr>
        <w:t> </w:t>
      </w:r>
    </w:p>
    <w:p w14:paraId="740BA5DC" w14:textId="77777777" w:rsidR="00214227" w:rsidRDefault="00D6657C" w:rsidP="00214227">
      <w:pPr>
        <w:spacing w:after="120" w:line="276" w:lineRule="auto"/>
        <w:ind w:left="360"/>
        <w:rPr>
          <w:rFonts w:ascii="Helvetica" w:eastAsia="Times New Roman" w:hAnsi="Helvetica" w:cs="Arial"/>
          <w:color w:val="000000"/>
          <w:sz w:val="22"/>
          <w:szCs w:val="22"/>
          <w:lang w:bidi="th-TH"/>
        </w:rPr>
      </w:pPr>
      <w:r>
        <w:rPr>
          <w:noProof/>
        </w:rPr>
        <w:drawing>
          <wp:inline distT="0" distB="0" distL="0" distR="0" wp14:anchorId="0A0EFBE9" wp14:editId="7BE2DEA6">
            <wp:extent cx="5943600" cy="1859915"/>
            <wp:effectExtent l="0" t="0" r="0" b="0"/>
            <wp:docPr id="7" name="Picture 3">
              <a:extLst xmlns:a="http://schemas.openxmlformats.org/drawingml/2006/main">
                <a:ext uri="{FF2B5EF4-FFF2-40B4-BE49-F238E27FC236}">
                  <a16:creationId xmlns:a16="http://schemas.microsoft.com/office/drawing/2014/main" id="{53F07F47-D82D-D646-BAC2-D6E882BA0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F07F47-D82D-D646-BAC2-D6E882BA08A7}"/>
                        </a:ext>
                      </a:extLst>
                    </pic:cNvPr>
                    <pic:cNvPicPr>
                      <a:picLocks noChangeAspect="1"/>
                    </pic:cNvPicPr>
                  </pic:nvPicPr>
                  <pic:blipFill>
                    <a:blip r:embed="rId9"/>
                    <a:stretch>
                      <a:fillRect/>
                    </a:stretch>
                  </pic:blipFill>
                  <pic:spPr>
                    <a:xfrm>
                      <a:off x="0" y="0"/>
                      <a:ext cx="5943600" cy="1859915"/>
                    </a:xfrm>
                    <a:prstGeom prst="rect">
                      <a:avLst/>
                    </a:prstGeom>
                  </pic:spPr>
                </pic:pic>
              </a:graphicData>
            </a:graphic>
          </wp:inline>
        </w:drawing>
      </w:r>
    </w:p>
    <w:p w14:paraId="7DE6DC62" w14:textId="77777777" w:rsidR="002B48DE" w:rsidRPr="002B48DE" w:rsidRDefault="002B48DE" w:rsidP="00214227">
      <w:pPr>
        <w:spacing w:after="120" w:line="276" w:lineRule="auto"/>
        <w:ind w:left="360"/>
        <w:rPr>
          <w:rFonts w:ascii="Helvetica" w:eastAsia="Times New Roman" w:hAnsi="Helvetica" w:cs="Arial"/>
          <w:color w:val="000000"/>
          <w:sz w:val="22"/>
          <w:szCs w:val="22"/>
          <w:lang w:bidi="th-TH"/>
        </w:rPr>
      </w:pPr>
      <w:r w:rsidRPr="002B48DE">
        <w:rPr>
          <w:rFonts w:ascii="Helvetica" w:eastAsia="Times New Roman" w:hAnsi="Helvetica" w:cs="Arial"/>
          <w:color w:val="000000"/>
          <w:sz w:val="22"/>
          <w:szCs w:val="22"/>
          <w:lang w:bidi="th-TH"/>
        </w:rPr>
        <w:t>Regarding State by Month from all those years, the highest number of successful campaigns takes place in May.  </w:t>
      </w:r>
    </w:p>
    <w:p w14:paraId="1CA1985C" w14:textId="77777777" w:rsidR="009C643E" w:rsidRDefault="009C643E" w:rsidP="002B48DE">
      <w:pPr>
        <w:spacing w:after="120" w:line="276" w:lineRule="auto"/>
        <w:rPr>
          <w:rFonts w:ascii="Helvetica" w:eastAsia="Times New Roman" w:hAnsi="Helvetica" w:cs="Times New Roman"/>
          <w:b/>
          <w:bCs/>
          <w:lang w:bidi="th-TH"/>
        </w:rPr>
        <w:sectPr w:rsidR="009C643E" w:rsidSect="00E84721">
          <w:pgSz w:w="12240" w:h="15840"/>
          <w:pgMar w:top="1440" w:right="1440" w:bottom="1440" w:left="1440" w:header="720" w:footer="720" w:gutter="0"/>
          <w:cols w:space="720"/>
          <w:docGrid w:linePitch="360"/>
        </w:sectPr>
      </w:pPr>
    </w:p>
    <w:p w14:paraId="7E5EC587" w14:textId="77777777" w:rsidR="002B48DE" w:rsidRPr="002B48DE" w:rsidRDefault="00B91870" w:rsidP="002B48DE">
      <w:pPr>
        <w:spacing w:after="120" w:line="276" w:lineRule="auto"/>
        <w:rPr>
          <w:rFonts w:ascii="Helvetica" w:eastAsia="Times New Roman" w:hAnsi="Helvetica" w:cs="Times New Roman"/>
          <w:b/>
          <w:bCs/>
          <w:lang w:bidi="th-TH"/>
        </w:rPr>
      </w:pPr>
      <w:r w:rsidRPr="00B91870">
        <w:rPr>
          <w:rFonts w:ascii="Helvetica" w:eastAsia="Times New Roman" w:hAnsi="Helvetica" w:cs="Times New Roman"/>
          <w:b/>
          <w:bCs/>
          <w:lang w:bidi="th-TH"/>
        </w:rPr>
        <w:lastRenderedPageBreak/>
        <w:t>Limitation</w:t>
      </w:r>
    </w:p>
    <w:p w14:paraId="7AA94C9C" w14:textId="15B0A932" w:rsidR="00D12224" w:rsidRPr="00D12224" w:rsidRDefault="006C13A6" w:rsidP="00D12224">
      <w:pPr>
        <w:pStyle w:val="ListParagraph"/>
        <w:numPr>
          <w:ilvl w:val="0"/>
          <w:numId w:val="3"/>
        </w:numPr>
        <w:spacing w:after="120" w:line="276" w:lineRule="auto"/>
        <w:ind w:left="720"/>
        <w:contextualSpacing w:val="0"/>
        <w:rPr>
          <w:rFonts w:ascii="Helvetica" w:hAnsi="Helvetica"/>
          <w:sz w:val="22"/>
          <w:szCs w:val="22"/>
        </w:rPr>
      </w:pPr>
      <w:r w:rsidRPr="006C13A6">
        <w:rPr>
          <w:rFonts w:ascii="Helvetica" w:hAnsi="Helvetica"/>
          <w:sz w:val="22"/>
          <w:szCs w:val="22"/>
        </w:rPr>
        <w:t xml:space="preserve">There are approximately 4,000 projects in the dataset which might be </w:t>
      </w:r>
      <w:r w:rsidRPr="00456956">
        <w:rPr>
          <w:rFonts w:ascii="Helvetica" w:hAnsi="Helvetica"/>
          <w:sz w:val="22"/>
          <w:szCs w:val="22"/>
        </w:rPr>
        <w:t>inadequate</w:t>
      </w:r>
      <w:r w:rsidRPr="006C13A6">
        <w:rPr>
          <w:rFonts w:ascii="Helvetica" w:hAnsi="Helvetica"/>
          <w:sz w:val="22"/>
          <w:szCs w:val="22"/>
        </w:rPr>
        <w:t xml:space="preserve"> to represent all the Kickstarter projects</w:t>
      </w:r>
      <w:r w:rsidR="00A1746B">
        <w:rPr>
          <w:rFonts w:ascii="Helvetica" w:hAnsi="Helvetica"/>
          <w:sz w:val="22"/>
          <w:szCs w:val="22"/>
        </w:rPr>
        <w:t xml:space="preserve"> which is 300,000 projects</w:t>
      </w:r>
      <w:r w:rsidRPr="006C13A6">
        <w:rPr>
          <w:rFonts w:ascii="Helvetica" w:hAnsi="Helvetica"/>
          <w:sz w:val="22"/>
          <w:szCs w:val="22"/>
        </w:rPr>
        <w:t>. That might mislead the conclusion</w:t>
      </w:r>
      <w:r w:rsidR="00456956">
        <w:rPr>
          <w:rFonts w:ascii="Helvetica" w:hAnsi="Helvetica"/>
          <w:sz w:val="22"/>
          <w:szCs w:val="22"/>
        </w:rPr>
        <w:t>s</w:t>
      </w:r>
      <w:r w:rsidR="00A1746B">
        <w:rPr>
          <w:rFonts w:ascii="Helvetica" w:hAnsi="Helvetica"/>
          <w:sz w:val="22"/>
          <w:szCs w:val="22"/>
        </w:rPr>
        <w:t xml:space="preserve"> of this analysis</w:t>
      </w:r>
      <w:r w:rsidRPr="006C13A6">
        <w:rPr>
          <w:rFonts w:ascii="Helvetica" w:hAnsi="Helvetica"/>
          <w:sz w:val="22"/>
          <w:szCs w:val="22"/>
        </w:rPr>
        <w:t>.</w:t>
      </w:r>
      <w:r w:rsidR="00D14CC4">
        <w:rPr>
          <w:rFonts w:ascii="Helvetica" w:hAnsi="Helvetica"/>
          <w:sz w:val="22"/>
          <w:szCs w:val="22"/>
        </w:rPr>
        <w:t xml:space="preserve"> The </w:t>
      </w:r>
      <w:r w:rsidR="006171E5">
        <w:rPr>
          <w:rFonts w:ascii="Helvetica" w:hAnsi="Helvetica"/>
          <w:sz w:val="22"/>
          <w:szCs w:val="22"/>
        </w:rPr>
        <w:t xml:space="preserve">more </w:t>
      </w:r>
      <w:r w:rsidR="00D14CC4">
        <w:rPr>
          <w:rFonts w:ascii="Helvetica" w:hAnsi="Helvetica"/>
          <w:sz w:val="22"/>
          <w:szCs w:val="22"/>
        </w:rPr>
        <w:t>accurate analysis might require</w:t>
      </w:r>
      <w:r w:rsidR="00D6645D">
        <w:rPr>
          <w:rFonts w:ascii="Helvetica" w:hAnsi="Helvetica"/>
          <w:sz w:val="22"/>
          <w:szCs w:val="22"/>
        </w:rPr>
        <w:t xml:space="preserve"> a</w:t>
      </w:r>
      <w:r w:rsidR="00D14CC4">
        <w:rPr>
          <w:rFonts w:ascii="Helvetica" w:hAnsi="Helvetica"/>
          <w:sz w:val="22"/>
          <w:szCs w:val="22"/>
        </w:rPr>
        <w:t xml:space="preserve"> larger size of dataset.</w:t>
      </w:r>
      <w:r w:rsidR="00D12224" w:rsidRPr="00D12224">
        <w:rPr>
          <w:rFonts w:ascii="Arial" w:eastAsia="Times New Roman" w:hAnsi="Arial" w:cs="Arial"/>
          <w:color w:val="000000"/>
          <w:sz w:val="22"/>
          <w:szCs w:val="22"/>
          <w:lang w:bidi="th-TH"/>
        </w:rPr>
        <w:t xml:space="preserve"> </w:t>
      </w:r>
    </w:p>
    <w:p w14:paraId="14CCD085" w14:textId="3557AB52" w:rsidR="009C643E" w:rsidRPr="00D12224" w:rsidRDefault="00D12224" w:rsidP="00D1222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In 2009 and 2017, the dataset does not contain a full year data. That could lead to misinterpret trend</w:t>
      </w:r>
      <w:r w:rsidR="00D6645D">
        <w:rPr>
          <w:rFonts w:ascii="Arial" w:eastAsia="Times New Roman" w:hAnsi="Arial" w:cs="Arial"/>
          <w:color w:val="000000"/>
          <w:sz w:val="22"/>
          <w:szCs w:val="22"/>
          <w:lang w:bidi="th-TH"/>
        </w:rPr>
        <w:t>s</w:t>
      </w:r>
      <w:r>
        <w:rPr>
          <w:rFonts w:ascii="Arial" w:eastAsia="Times New Roman" w:hAnsi="Arial" w:cs="Arial"/>
          <w:color w:val="000000"/>
          <w:sz w:val="22"/>
          <w:szCs w:val="22"/>
          <w:lang w:bidi="th-TH"/>
        </w:rPr>
        <w:t xml:space="preserve"> or forecasting.</w:t>
      </w:r>
    </w:p>
    <w:p w14:paraId="5E683B9A" w14:textId="7643608B" w:rsidR="00D14CC4" w:rsidRPr="00D14CC4" w:rsidRDefault="009C643E" w:rsidP="009C643E">
      <w:pPr>
        <w:pStyle w:val="ListParagraph"/>
        <w:numPr>
          <w:ilvl w:val="0"/>
          <w:numId w:val="3"/>
        </w:numPr>
        <w:spacing w:after="120" w:line="276" w:lineRule="auto"/>
        <w:ind w:left="720"/>
        <w:contextualSpacing w:val="0"/>
        <w:rPr>
          <w:rFonts w:ascii="Helvetica" w:hAnsi="Helvetica"/>
          <w:sz w:val="22"/>
          <w:szCs w:val="22"/>
        </w:rPr>
      </w:pPr>
      <w:r w:rsidRPr="009C643E">
        <w:rPr>
          <w:rFonts w:ascii="Arial" w:eastAsia="Times New Roman" w:hAnsi="Arial" w:cs="Arial"/>
          <w:color w:val="000000"/>
          <w:sz w:val="22"/>
          <w:szCs w:val="22"/>
          <w:lang w:bidi="th-TH"/>
        </w:rPr>
        <w:t xml:space="preserve">The </w:t>
      </w:r>
      <w:r w:rsidR="00AF55B1">
        <w:rPr>
          <w:rFonts w:ascii="Arial" w:eastAsia="Times New Roman" w:hAnsi="Arial" w:cs="Tahoma"/>
          <w:color w:val="000000"/>
          <w:sz w:val="22"/>
          <w:szCs w:val="28"/>
          <w:lang w:bidi="th-TH"/>
        </w:rPr>
        <w:t xml:space="preserve">goal, </w:t>
      </w:r>
      <w:r w:rsidR="00AF55B1">
        <w:rPr>
          <w:rFonts w:ascii="Arial" w:eastAsia="Times New Roman" w:hAnsi="Arial" w:cs="Arial"/>
          <w:color w:val="000000"/>
          <w:sz w:val="22"/>
          <w:szCs w:val="22"/>
          <w:lang w:bidi="th-TH"/>
        </w:rPr>
        <w:t>created date</w:t>
      </w:r>
      <w:r w:rsidR="000D0DE5">
        <w:rPr>
          <w:rFonts w:ascii="Arial" w:eastAsia="Times New Roman" w:hAnsi="Arial" w:cs="Arial"/>
          <w:color w:val="000000"/>
          <w:sz w:val="22"/>
          <w:szCs w:val="22"/>
          <w:lang w:bidi="th-TH"/>
        </w:rPr>
        <w:t xml:space="preserve"> and </w:t>
      </w:r>
      <w:r w:rsidR="00AF55B1">
        <w:rPr>
          <w:rFonts w:ascii="Arial" w:eastAsia="Times New Roman" w:hAnsi="Arial" w:cs="Arial"/>
          <w:color w:val="000000"/>
          <w:sz w:val="22"/>
          <w:szCs w:val="22"/>
          <w:lang w:bidi="th-TH"/>
        </w:rPr>
        <w:t xml:space="preserve">ended date </w:t>
      </w:r>
      <w:r w:rsidRPr="009C643E">
        <w:rPr>
          <w:rFonts w:ascii="Arial" w:eastAsia="Times New Roman" w:hAnsi="Arial" w:cs="Arial"/>
          <w:color w:val="000000"/>
          <w:sz w:val="22"/>
          <w:szCs w:val="22"/>
          <w:lang w:bidi="th-TH"/>
        </w:rPr>
        <w:t xml:space="preserve">of each campaign </w:t>
      </w:r>
      <w:r w:rsidR="000D0DE5">
        <w:rPr>
          <w:rFonts w:ascii="Arial" w:eastAsia="Times New Roman" w:hAnsi="Arial" w:cs="Arial"/>
          <w:color w:val="000000"/>
          <w:sz w:val="22"/>
          <w:szCs w:val="22"/>
          <w:lang w:bidi="th-TH"/>
        </w:rPr>
        <w:t>are</w:t>
      </w:r>
      <w:r w:rsidRPr="009C643E">
        <w:rPr>
          <w:rFonts w:ascii="Arial" w:eastAsia="Times New Roman" w:hAnsi="Arial" w:cs="Arial"/>
          <w:color w:val="000000"/>
          <w:sz w:val="22"/>
          <w:szCs w:val="22"/>
          <w:lang w:bidi="th-TH"/>
        </w:rPr>
        <w:t xml:space="preserve"> different which makes it difficult to standardize the analysis of the entire dataset.</w:t>
      </w:r>
      <w:r w:rsidR="00205BF9">
        <w:rPr>
          <w:rFonts w:ascii="Arial" w:eastAsia="Times New Roman" w:hAnsi="Arial" w:cs="Arial"/>
          <w:color w:val="000000"/>
          <w:sz w:val="22"/>
          <w:szCs w:val="22"/>
          <w:lang w:bidi="th-TH"/>
        </w:rPr>
        <w:t xml:space="preserve"> That might lead to a </w:t>
      </w:r>
      <w:r w:rsidR="00205BF9">
        <w:rPr>
          <w:rFonts w:ascii="Arial" w:eastAsia="Times New Roman" w:hAnsi="Arial" w:cs="Tahoma"/>
          <w:color w:val="000000"/>
          <w:sz w:val="22"/>
          <w:szCs w:val="28"/>
          <w:lang w:bidi="th-TH"/>
        </w:rPr>
        <w:t>generalization.</w:t>
      </w:r>
      <w:r w:rsidR="00205BF9">
        <w:rPr>
          <w:rFonts w:ascii="Arial" w:eastAsia="Times New Roman" w:hAnsi="Arial" w:cs="Arial"/>
          <w:color w:val="000000"/>
          <w:sz w:val="22"/>
          <w:szCs w:val="22"/>
          <w:lang w:bidi="th-TH"/>
        </w:rPr>
        <w:t xml:space="preserve"> </w:t>
      </w:r>
      <w:r w:rsidR="000D0DE5">
        <w:rPr>
          <w:rFonts w:ascii="Arial" w:eastAsia="Times New Roman" w:hAnsi="Arial" w:cs="Arial"/>
          <w:color w:val="000000"/>
          <w:sz w:val="22"/>
          <w:szCs w:val="22"/>
          <w:lang w:bidi="th-TH"/>
        </w:rPr>
        <w:t xml:space="preserve"> </w:t>
      </w:r>
    </w:p>
    <w:p w14:paraId="5FBB7154" w14:textId="13253C0A" w:rsidR="009043A2" w:rsidRPr="009043A2" w:rsidRDefault="009043A2" w:rsidP="00D14CC4">
      <w:pPr>
        <w:pStyle w:val="ListParagraph"/>
        <w:numPr>
          <w:ilvl w:val="0"/>
          <w:numId w:val="3"/>
        </w:numPr>
        <w:spacing w:after="120" w:line="276" w:lineRule="auto"/>
        <w:ind w:left="720"/>
        <w:contextualSpacing w:val="0"/>
        <w:rPr>
          <w:rFonts w:ascii="Helvetica" w:hAnsi="Helvetica"/>
          <w:sz w:val="22"/>
          <w:szCs w:val="22"/>
        </w:rPr>
      </w:pPr>
      <w:r>
        <w:rPr>
          <w:rFonts w:ascii="Arial" w:eastAsia="Times New Roman" w:hAnsi="Arial" w:cs="Arial"/>
          <w:color w:val="000000"/>
          <w:sz w:val="22"/>
          <w:szCs w:val="22"/>
          <w:lang w:bidi="th-TH"/>
        </w:rPr>
        <w:t xml:space="preserve">The number of projects launched each year is different. In order to have a more accurate analysis, the dataset might be required </w:t>
      </w:r>
      <w:r w:rsidR="00D6645D">
        <w:rPr>
          <w:rFonts w:ascii="Arial" w:eastAsia="Times New Roman" w:hAnsi="Arial" w:cs="Arial"/>
          <w:color w:val="000000"/>
          <w:sz w:val="22"/>
          <w:szCs w:val="22"/>
          <w:lang w:bidi="th-TH"/>
        </w:rPr>
        <w:t>to exclude</w:t>
      </w:r>
      <w:r>
        <w:rPr>
          <w:rFonts w:ascii="Arial" w:eastAsia="Times New Roman" w:hAnsi="Arial" w:cs="Arial"/>
          <w:color w:val="000000"/>
          <w:sz w:val="22"/>
          <w:szCs w:val="22"/>
          <w:lang w:bidi="th-TH"/>
        </w:rPr>
        <w:t xml:space="preserve"> any year that has a significant difference of launched project number.</w:t>
      </w:r>
    </w:p>
    <w:p w14:paraId="45A94C63" w14:textId="632D9167" w:rsidR="00214227" w:rsidRPr="00AF55B1" w:rsidRDefault="00214227" w:rsidP="008D711A">
      <w:pPr>
        <w:pStyle w:val="ListParagraph"/>
        <w:spacing w:after="120" w:line="276" w:lineRule="auto"/>
        <w:contextualSpacing w:val="0"/>
        <w:rPr>
          <w:rFonts w:ascii="Helvetica" w:hAnsi="Helvetica"/>
          <w:color w:val="FF0000"/>
          <w:sz w:val="22"/>
          <w:szCs w:val="22"/>
        </w:rPr>
      </w:pPr>
    </w:p>
    <w:p w14:paraId="0AE45B2B" w14:textId="77777777" w:rsidR="00D0763E" w:rsidRPr="00AF55B1" w:rsidRDefault="00D0763E" w:rsidP="009C643E">
      <w:pPr>
        <w:spacing w:after="120" w:line="276" w:lineRule="auto"/>
        <w:rPr>
          <w:rFonts w:ascii="Helvetica" w:hAnsi="Helvetica"/>
          <w:b/>
          <w:bCs/>
          <w:color w:val="FF0000"/>
        </w:rPr>
        <w:sectPr w:rsidR="00D0763E" w:rsidRPr="00AF55B1" w:rsidSect="00E84721">
          <w:pgSz w:w="12240" w:h="15840"/>
          <w:pgMar w:top="1440" w:right="1440" w:bottom="1440" w:left="1440" w:header="720" w:footer="720" w:gutter="0"/>
          <w:cols w:space="720"/>
          <w:docGrid w:linePitch="360"/>
        </w:sectPr>
      </w:pPr>
    </w:p>
    <w:p w14:paraId="758A34FE" w14:textId="77777777" w:rsidR="006C13A6" w:rsidRDefault="006C13A6" w:rsidP="006C13A6">
      <w:pPr>
        <w:spacing w:after="120" w:line="276" w:lineRule="auto"/>
        <w:rPr>
          <w:rFonts w:ascii="Helvetica" w:hAnsi="Helvetica"/>
          <w:b/>
          <w:bCs/>
        </w:rPr>
      </w:pPr>
      <w:r w:rsidRPr="006C13A6">
        <w:rPr>
          <w:rFonts w:ascii="Helvetica" w:hAnsi="Helvetica"/>
          <w:b/>
          <w:bCs/>
        </w:rPr>
        <w:lastRenderedPageBreak/>
        <w:t>Other tables and graphs</w:t>
      </w:r>
    </w:p>
    <w:p w14:paraId="521FF334" w14:textId="77777777" w:rsidR="00F56F9B" w:rsidRPr="00F56F9B" w:rsidRDefault="00F56F9B" w:rsidP="00F56F9B">
      <w:pPr>
        <w:spacing w:after="120" w:line="276" w:lineRule="auto"/>
        <w:ind w:left="360"/>
        <w:rPr>
          <w:rFonts w:ascii="Helvetica" w:hAnsi="Helvetica" w:cs="Angsana New"/>
          <w:b/>
          <w:bCs/>
          <w:sz w:val="22"/>
          <w:szCs w:val="28"/>
          <w:lang w:bidi="th-TH"/>
        </w:rPr>
      </w:pPr>
      <w:r w:rsidRPr="00F56F9B">
        <w:rPr>
          <w:rFonts w:ascii="Helvetica" w:hAnsi="Helvetica" w:cs="Angsana New"/>
          <w:b/>
          <w:bCs/>
          <w:sz w:val="22"/>
          <w:szCs w:val="28"/>
          <w:lang w:bidi="th-TH"/>
        </w:rPr>
        <w:t>Predict Trend by Category</w:t>
      </w:r>
    </w:p>
    <w:p w14:paraId="2EC1E058" w14:textId="77777777" w:rsidR="006C13A6" w:rsidRPr="006C13A6" w:rsidRDefault="006C13A6" w:rsidP="00214227">
      <w:pPr>
        <w:spacing w:after="120" w:line="276" w:lineRule="auto"/>
        <w:ind w:left="360"/>
        <w:rPr>
          <w:rFonts w:ascii="Helvetica" w:hAnsi="Helvetica"/>
          <w:b/>
          <w:bCs/>
        </w:rPr>
      </w:pPr>
      <w:r w:rsidRPr="006C13A6">
        <w:rPr>
          <w:rFonts w:ascii="Helvetica" w:hAnsi="Helvetica"/>
          <w:sz w:val="22"/>
          <w:szCs w:val="22"/>
        </w:rPr>
        <w:t xml:space="preserve">Creating a pivot table with a </w:t>
      </w:r>
      <w:r w:rsidR="00214227">
        <w:rPr>
          <w:rFonts w:ascii="Helvetica" w:hAnsi="Helvetica"/>
          <w:sz w:val="22"/>
          <w:szCs w:val="22"/>
        </w:rPr>
        <w:t>column</w:t>
      </w:r>
      <w:r w:rsidRPr="006C13A6">
        <w:rPr>
          <w:rFonts w:ascii="Helvetica" w:hAnsi="Helvetica"/>
          <w:sz w:val="22"/>
          <w:szCs w:val="22"/>
        </w:rPr>
        <w:t xml:space="preserve"> of '</w:t>
      </w:r>
      <w:r w:rsidR="00214227">
        <w:rPr>
          <w:rFonts w:ascii="Helvetica" w:hAnsi="Helvetica"/>
          <w:sz w:val="22"/>
          <w:szCs w:val="22"/>
        </w:rPr>
        <w:t>state</w:t>
      </w:r>
      <w:r w:rsidRPr="006C13A6">
        <w:rPr>
          <w:rFonts w:ascii="Helvetica" w:hAnsi="Helvetica"/>
          <w:sz w:val="22"/>
          <w:szCs w:val="22"/>
        </w:rPr>
        <w:t>', row of '</w:t>
      </w:r>
      <w:r w:rsidR="00214227">
        <w:rPr>
          <w:rFonts w:ascii="Helvetica" w:hAnsi="Helvetica"/>
          <w:sz w:val="22"/>
          <w:szCs w:val="22"/>
        </w:rPr>
        <w:t>year</w:t>
      </w:r>
      <w:r w:rsidRPr="006C13A6">
        <w:rPr>
          <w:rFonts w:ascii="Helvetica" w:hAnsi="Helvetica"/>
          <w:sz w:val="22"/>
          <w:szCs w:val="22"/>
        </w:rPr>
        <w:t xml:space="preserve">', value based on the count of 'state' and filters based on 'Parent-Category' </w:t>
      </w:r>
    </w:p>
    <w:p w14:paraId="5EC84A43" w14:textId="77777777" w:rsidR="006C13A6" w:rsidRPr="006C13A6" w:rsidRDefault="006C13A6" w:rsidP="00214227">
      <w:pPr>
        <w:spacing w:after="120" w:line="276" w:lineRule="auto"/>
        <w:ind w:left="360"/>
        <w:rPr>
          <w:rFonts w:ascii="Helvetica" w:hAnsi="Helvetica"/>
          <w:sz w:val="22"/>
          <w:szCs w:val="22"/>
        </w:rPr>
      </w:pPr>
      <w:r w:rsidRPr="006C13A6">
        <w:rPr>
          <w:rFonts w:ascii="Helvetica" w:hAnsi="Helvetica"/>
          <w:sz w:val="22"/>
          <w:szCs w:val="22"/>
        </w:rPr>
        <w:t>Also, creating a line chart linked with the pivot table to analyze trend</w:t>
      </w:r>
      <w:r w:rsidR="00C040EE">
        <w:rPr>
          <w:rFonts w:ascii="Helvetica" w:hAnsi="Helvetica"/>
          <w:sz w:val="22"/>
          <w:szCs w:val="22"/>
        </w:rPr>
        <w:t>s</w:t>
      </w:r>
      <w:r w:rsidRPr="006C13A6">
        <w:rPr>
          <w:rFonts w:ascii="Helvetica" w:hAnsi="Helvetica"/>
          <w:sz w:val="22"/>
          <w:szCs w:val="22"/>
        </w:rPr>
        <w:t xml:space="preserve"> of success</w:t>
      </w:r>
      <w:r w:rsidR="00C040EE">
        <w:rPr>
          <w:rFonts w:ascii="Helvetica" w:hAnsi="Helvetica"/>
          <w:sz w:val="22"/>
          <w:szCs w:val="22"/>
        </w:rPr>
        <w:t>es</w:t>
      </w:r>
      <w:r w:rsidRPr="006C13A6">
        <w:rPr>
          <w:rFonts w:ascii="Helvetica" w:hAnsi="Helvetica"/>
          <w:sz w:val="22"/>
          <w:szCs w:val="22"/>
        </w:rPr>
        <w:t xml:space="preserve"> and failure by filtering 'Parent-Category'.</w:t>
      </w:r>
    </w:p>
    <w:p w14:paraId="44D5D251" w14:textId="77777777" w:rsidR="006C13A6" w:rsidRDefault="006C13A6" w:rsidP="00214227">
      <w:pPr>
        <w:spacing w:after="120" w:line="276" w:lineRule="auto"/>
        <w:ind w:left="360"/>
        <w:rPr>
          <w:rFonts w:ascii="Helvetica" w:hAnsi="Helvetica"/>
          <w:sz w:val="22"/>
          <w:szCs w:val="22"/>
        </w:rPr>
      </w:pPr>
      <w:r w:rsidRPr="006C13A6">
        <w:rPr>
          <w:rFonts w:ascii="Helvetica" w:hAnsi="Helvetica"/>
          <w:sz w:val="22"/>
          <w:szCs w:val="22"/>
        </w:rPr>
        <w:t>This table and graph will conduct the trend of success and fail for each category from 2009 to 2017.</w:t>
      </w:r>
    </w:p>
    <w:p w14:paraId="59F24F6E" w14:textId="77777777" w:rsidR="006C13A6" w:rsidRDefault="006C13A6" w:rsidP="00214227">
      <w:pPr>
        <w:spacing w:after="120" w:line="276" w:lineRule="auto"/>
        <w:ind w:left="360"/>
        <w:rPr>
          <w:rFonts w:ascii="Helvetica" w:hAnsi="Helvetica"/>
          <w:sz w:val="22"/>
          <w:szCs w:val="22"/>
        </w:rPr>
      </w:pPr>
      <w:r>
        <w:rPr>
          <w:noProof/>
        </w:rPr>
        <w:drawing>
          <wp:inline distT="0" distB="0" distL="0" distR="0" wp14:anchorId="498491AC" wp14:editId="7DD547A0">
            <wp:extent cx="5325533" cy="2056362"/>
            <wp:effectExtent l="0" t="0" r="0" b="0"/>
            <wp:docPr id="4" name="Picture 2">
              <a:extLst xmlns:a="http://schemas.openxmlformats.org/drawingml/2006/main">
                <a:ext uri="{FF2B5EF4-FFF2-40B4-BE49-F238E27FC236}">
                  <a16:creationId xmlns:a16="http://schemas.microsoft.com/office/drawing/2014/main" id="{EB599A3A-27D2-744D-9EC8-B4932182F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B599A3A-27D2-744D-9EC8-B4932182F09A}"/>
                        </a:ext>
                      </a:extLst>
                    </pic:cNvPr>
                    <pic:cNvPicPr>
                      <a:picLocks noChangeAspect="1"/>
                    </pic:cNvPicPr>
                  </pic:nvPicPr>
                  <pic:blipFill>
                    <a:blip r:embed="rId10"/>
                    <a:stretch>
                      <a:fillRect/>
                    </a:stretch>
                  </pic:blipFill>
                  <pic:spPr>
                    <a:xfrm>
                      <a:off x="0" y="0"/>
                      <a:ext cx="5382750" cy="2078455"/>
                    </a:xfrm>
                    <a:prstGeom prst="rect">
                      <a:avLst/>
                    </a:prstGeom>
                  </pic:spPr>
                </pic:pic>
              </a:graphicData>
            </a:graphic>
          </wp:inline>
        </w:drawing>
      </w:r>
    </w:p>
    <w:p w14:paraId="3FDE1F47" w14:textId="77777777" w:rsidR="000347B0" w:rsidRPr="00D0763E" w:rsidRDefault="000347B0" w:rsidP="00D0763E">
      <w:pPr>
        <w:spacing w:after="120" w:line="276" w:lineRule="auto"/>
        <w:ind w:left="360"/>
        <w:rPr>
          <w:rFonts w:ascii="Helvetica" w:hAnsi="Helvetica" w:cs="Angsana New"/>
          <w:b/>
          <w:bCs/>
          <w:sz w:val="22"/>
          <w:szCs w:val="28"/>
          <w:lang w:bidi="th-TH"/>
        </w:rPr>
      </w:pPr>
      <w:r w:rsidRPr="000347B0">
        <w:rPr>
          <w:rFonts w:ascii="Helvetica" w:hAnsi="Helvetica" w:cs="Angsana New"/>
          <w:b/>
          <w:bCs/>
          <w:sz w:val="22"/>
          <w:szCs w:val="28"/>
          <w:lang w:bidi="th-TH"/>
        </w:rPr>
        <w:t>Analysis</w:t>
      </w:r>
      <w:r w:rsidR="00C26F68" w:rsidRPr="000347B0">
        <w:rPr>
          <w:rFonts w:ascii="Helvetica" w:hAnsi="Helvetica" w:cs="Angsana New"/>
          <w:b/>
          <w:bCs/>
          <w:sz w:val="22"/>
          <w:szCs w:val="28"/>
          <w:lang w:bidi="th-TH"/>
        </w:rPr>
        <w:t xml:space="preserve"> of </w:t>
      </w:r>
      <w:r w:rsidR="00B2148C">
        <w:rPr>
          <w:rFonts w:ascii="Helvetica" w:hAnsi="Helvetica" w:cs="Angsana New"/>
          <w:b/>
          <w:bCs/>
          <w:sz w:val="22"/>
          <w:szCs w:val="28"/>
          <w:lang w:bidi="th-TH"/>
        </w:rPr>
        <w:t>state</w:t>
      </w:r>
      <w:r w:rsidR="00C26F68" w:rsidRPr="000347B0">
        <w:rPr>
          <w:rFonts w:ascii="Helvetica" w:hAnsi="Helvetica" w:cs="Angsana New"/>
          <w:b/>
          <w:bCs/>
          <w:sz w:val="22"/>
          <w:szCs w:val="28"/>
          <w:lang w:bidi="th-TH"/>
        </w:rPr>
        <w:t xml:space="preserve"> </w:t>
      </w:r>
      <w:r w:rsidRPr="000347B0">
        <w:rPr>
          <w:rFonts w:ascii="Helvetica" w:hAnsi="Helvetica" w:cs="Angsana New"/>
          <w:b/>
          <w:bCs/>
          <w:sz w:val="22"/>
          <w:szCs w:val="28"/>
          <w:lang w:bidi="th-TH"/>
        </w:rPr>
        <w:t xml:space="preserve">by </w:t>
      </w:r>
      <w:r w:rsidR="00C26F68" w:rsidRPr="000347B0">
        <w:rPr>
          <w:rFonts w:ascii="Helvetica" w:hAnsi="Helvetica" w:cs="Angsana New"/>
          <w:b/>
          <w:bCs/>
          <w:sz w:val="22"/>
          <w:szCs w:val="28"/>
          <w:lang w:bidi="th-TH"/>
        </w:rPr>
        <w:t xml:space="preserve">Parent and Sub category </w:t>
      </w:r>
      <w:r w:rsidRPr="000347B0">
        <w:rPr>
          <w:rFonts w:ascii="Helvetica" w:hAnsi="Helvetica" w:cs="Angsana New"/>
          <w:b/>
          <w:bCs/>
          <w:sz w:val="22"/>
          <w:szCs w:val="28"/>
          <w:lang w:bidi="th-TH"/>
        </w:rPr>
        <w:t>for each</w:t>
      </w:r>
      <w:r w:rsidR="00C26F68" w:rsidRPr="000347B0">
        <w:rPr>
          <w:rFonts w:ascii="Helvetica" w:hAnsi="Helvetica" w:cs="Angsana New"/>
          <w:b/>
          <w:bCs/>
          <w:sz w:val="22"/>
          <w:szCs w:val="28"/>
          <w:lang w:bidi="th-TH"/>
        </w:rPr>
        <w:t xml:space="preserve"> country</w:t>
      </w:r>
    </w:p>
    <w:p w14:paraId="4762CB59" w14:textId="77777777" w:rsidR="000347B0" w:rsidRPr="00D0763E" w:rsidRDefault="000347B0" w:rsidP="000347B0">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Creating a pivot table with a column of 'state', row of 'country', value based on the count of 'state' and filters based on 'Parent-Category' and 'Sub-category'.</w:t>
      </w:r>
    </w:p>
    <w:p w14:paraId="341FE608" w14:textId="77777777" w:rsidR="000347B0" w:rsidRPr="00D0763E" w:rsidRDefault="000347B0" w:rsidP="000347B0">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Also, creating a stacked chart linked with the pivot table to analyze which campaigns in which country tend to be more successful or failed by filtering 'Parent-Category' and 'Sub-category'.</w:t>
      </w:r>
    </w:p>
    <w:p w14:paraId="46C88C6F" w14:textId="77777777" w:rsidR="000347B0" w:rsidRPr="00D0763E" w:rsidRDefault="000347B0" w:rsidP="000347B0">
      <w:pPr>
        <w:spacing w:after="120" w:line="276" w:lineRule="auto"/>
        <w:ind w:left="360"/>
        <w:rPr>
          <w:rFonts w:ascii="Helvetica" w:hAnsi="Helvetica" w:cs="Angsana New"/>
          <w:sz w:val="22"/>
          <w:szCs w:val="28"/>
          <w:lang w:bidi="th-TH"/>
        </w:rPr>
      </w:pPr>
      <w:r w:rsidRPr="00D0763E">
        <w:rPr>
          <w:rFonts w:ascii="Helvetica" w:hAnsi="Helvetica" w:cs="Angsana New"/>
          <w:sz w:val="22"/>
          <w:szCs w:val="28"/>
          <w:lang w:bidi="th-TH"/>
        </w:rPr>
        <w:t>This table and graph will conduct</w:t>
      </w:r>
      <w:r w:rsidRPr="00D0763E">
        <w:rPr>
          <w:rFonts w:ascii="Helvetica" w:hAnsi="Helvetica" w:cs="Angsana New" w:hint="cs"/>
          <w:sz w:val="22"/>
          <w:szCs w:val="28"/>
          <w:cs/>
          <w:lang w:bidi="th-TH"/>
        </w:rPr>
        <w:t xml:space="preserve"> </w:t>
      </w:r>
      <w:r w:rsidRPr="00D0763E">
        <w:rPr>
          <w:rFonts w:ascii="Helvetica" w:hAnsi="Helvetica" w:cs="Angsana New"/>
          <w:sz w:val="22"/>
          <w:szCs w:val="28"/>
          <w:lang w:bidi="th-TH"/>
        </w:rPr>
        <w:t>which campaign will be</w:t>
      </w:r>
      <w:r w:rsidR="00C040EE" w:rsidRPr="00D0763E">
        <w:rPr>
          <w:rFonts w:ascii="Helvetica" w:hAnsi="Helvetica" w:cs="Angsana New"/>
          <w:sz w:val="22"/>
          <w:szCs w:val="28"/>
          <w:lang w:bidi="th-TH"/>
        </w:rPr>
        <w:t xml:space="preserve"> more </w:t>
      </w:r>
      <w:r w:rsidRPr="00D0763E">
        <w:rPr>
          <w:rFonts w:ascii="Helvetica" w:hAnsi="Helvetica" w:cs="Angsana New"/>
          <w:sz w:val="22"/>
          <w:szCs w:val="28"/>
          <w:lang w:bidi="th-TH"/>
        </w:rPr>
        <w:t xml:space="preserve">interesting </w:t>
      </w:r>
      <w:r w:rsidR="00C040EE" w:rsidRPr="00D0763E">
        <w:rPr>
          <w:rFonts w:ascii="Helvetica" w:hAnsi="Helvetica" w:cs="Angsana New"/>
          <w:sz w:val="22"/>
          <w:szCs w:val="28"/>
          <w:lang w:bidi="th-TH"/>
        </w:rPr>
        <w:t>compared to others in each country.</w:t>
      </w:r>
    </w:p>
    <w:p w14:paraId="16C05BC3" w14:textId="77777777" w:rsidR="00C040EE" w:rsidRPr="000347B0" w:rsidRDefault="00C040EE" w:rsidP="000347B0">
      <w:pPr>
        <w:spacing w:after="120" w:line="276" w:lineRule="auto"/>
        <w:ind w:left="360"/>
        <w:rPr>
          <w:rFonts w:ascii="Helvetica" w:hAnsi="Helvetica" w:cs="Angsana New"/>
          <w:sz w:val="22"/>
          <w:szCs w:val="28"/>
          <w:lang w:bidi="th-TH"/>
        </w:rPr>
      </w:pPr>
      <w:r>
        <w:rPr>
          <w:noProof/>
        </w:rPr>
        <w:drawing>
          <wp:inline distT="0" distB="0" distL="0" distR="0" wp14:anchorId="7A29C4A6" wp14:editId="2F6A1A81">
            <wp:extent cx="5943600" cy="2111375"/>
            <wp:effectExtent l="0" t="0" r="0" b="0"/>
            <wp:docPr id="8" name="Picture 4">
              <a:extLst xmlns:a="http://schemas.openxmlformats.org/drawingml/2006/main">
                <a:ext uri="{FF2B5EF4-FFF2-40B4-BE49-F238E27FC236}">
                  <a16:creationId xmlns:a16="http://schemas.microsoft.com/office/drawing/2014/main" id="{EFE052DD-C2A9-0A43-A3F0-D0270D4F2E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E052DD-C2A9-0A43-A3F0-D0270D4F2E7A}"/>
                        </a:ext>
                      </a:extLst>
                    </pic:cNvPr>
                    <pic:cNvPicPr>
                      <a:picLocks noChangeAspect="1"/>
                    </pic:cNvPicPr>
                  </pic:nvPicPr>
                  <pic:blipFill>
                    <a:blip r:embed="rId11"/>
                    <a:stretch>
                      <a:fillRect/>
                    </a:stretch>
                  </pic:blipFill>
                  <pic:spPr>
                    <a:xfrm>
                      <a:off x="0" y="0"/>
                      <a:ext cx="5943600" cy="2111375"/>
                    </a:xfrm>
                    <a:prstGeom prst="rect">
                      <a:avLst/>
                    </a:prstGeom>
                  </pic:spPr>
                </pic:pic>
              </a:graphicData>
            </a:graphic>
          </wp:inline>
        </w:drawing>
      </w:r>
    </w:p>
    <w:p w14:paraId="6C8D0EB8" w14:textId="77777777" w:rsidR="00D0763E" w:rsidRDefault="00D0763E" w:rsidP="00B2148C">
      <w:pPr>
        <w:spacing w:after="120" w:line="276" w:lineRule="auto"/>
        <w:ind w:left="360"/>
        <w:rPr>
          <w:rFonts w:ascii="Helvetica" w:hAnsi="Helvetica" w:cs="Angsana New"/>
          <w:b/>
          <w:bCs/>
          <w:sz w:val="22"/>
          <w:szCs w:val="28"/>
          <w:lang w:bidi="th-TH"/>
        </w:rPr>
        <w:sectPr w:rsidR="00D0763E" w:rsidSect="00D0763E">
          <w:pgSz w:w="12240" w:h="15840"/>
          <w:pgMar w:top="1440" w:right="1440" w:bottom="0" w:left="1440" w:header="720" w:footer="720" w:gutter="0"/>
          <w:cols w:space="720"/>
          <w:docGrid w:linePitch="360"/>
        </w:sectPr>
      </w:pPr>
    </w:p>
    <w:p w14:paraId="7A7AA299" w14:textId="77777777" w:rsidR="00B2148C" w:rsidRDefault="00B2148C" w:rsidP="00B2148C">
      <w:pPr>
        <w:spacing w:after="120" w:line="276" w:lineRule="auto"/>
        <w:ind w:left="360"/>
        <w:rPr>
          <w:rFonts w:ascii="Helvetica" w:hAnsi="Helvetica" w:cs="Angsana New"/>
          <w:b/>
          <w:bCs/>
          <w:sz w:val="22"/>
          <w:szCs w:val="28"/>
          <w:lang w:bidi="th-TH"/>
        </w:rPr>
      </w:pPr>
      <w:r w:rsidRPr="000347B0">
        <w:rPr>
          <w:rFonts w:ascii="Helvetica" w:hAnsi="Helvetica" w:cs="Angsana New"/>
          <w:b/>
          <w:bCs/>
          <w:sz w:val="22"/>
          <w:szCs w:val="28"/>
          <w:lang w:bidi="th-TH"/>
        </w:rPr>
        <w:lastRenderedPageBreak/>
        <w:t xml:space="preserve">Analysis of </w:t>
      </w:r>
      <w:r>
        <w:rPr>
          <w:rFonts w:ascii="Helvetica" w:hAnsi="Helvetica" w:cs="Angsana New"/>
          <w:b/>
          <w:bCs/>
          <w:sz w:val="22"/>
          <w:szCs w:val="28"/>
          <w:lang w:bidi="th-TH"/>
        </w:rPr>
        <w:t>backers’ interests toward the campaign category</w:t>
      </w:r>
    </w:p>
    <w:p w14:paraId="4DBCCE3A" w14:textId="77777777" w:rsidR="00B2148C" w:rsidRPr="006C13A6" w:rsidRDefault="00B2148C" w:rsidP="00B2148C">
      <w:pPr>
        <w:spacing w:after="120" w:line="276" w:lineRule="auto"/>
        <w:ind w:left="360"/>
        <w:rPr>
          <w:rFonts w:ascii="Helvetica" w:hAnsi="Helvetica"/>
          <w:b/>
          <w:bCs/>
        </w:rPr>
      </w:pPr>
      <w:r w:rsidRPr="006C13A6">
        <w:rPr>
          <w:rFonts w:ascii="Helvetica" w:hAnsi="Helvetica"/>
          <w:sz w:val="22"/>
          <w:szCs w:val="22"/>
        </w:rPr>
        <w:t>Creating a pivot table with a row of '</w:t>
      </w:r>
      <w:r w:rsidR="00512176">
        <w:rPr>
          <w:rFonts w:ascii="Helvetica" w:hAnsi="Helvetica"/>
          <w:sz w:val="22"/>
          <w:szCs w:val="22"/>
        </w:rPr>
        <w:t>Sub-</w:t>
      </w:r>
      <w:r>
        <w:rPr>
          <w:rFonts w:ascii="Helvetica" w:hAnsi="Helvetica"/>
          <w:sz w:val="22"/>
          <w:szCs w:val="22"/>
        </w:rPr>
        <w:t>category</w:t>
      </w:r>
      <w:r w:rsidRPr="006C13A6">
        <w:rPr>
          <w:rFonts w:ascii="Helvetica" w:hAnsi="Helvetica"/>
          <w:sz w:val="22"/>
          <w:szCs w:val="22"/>
        </w:rPr>
        <w:t xml:space="preserve">', value based on the </w:t>
      </w:r>
      <w:r w:rsidR="005776BF">
        <w:rPr>
          <w:rFonts w:ascii="Helvetica" w:hAnsi="Helvetica"/>
          <w:sz w:val="22"/>
          <w:szCs w:val="22"/>
        </w:rPr>
        <w:t>sum</w:t>
      </w:r>
      <w:r w:rsidRPr="006C13A6">
        <w:rPr>
          <w:rFonts w:ascii="Helvetica" w:hAnsi="Helvetica"/>
          <w:sz w:val="22"/>
          <w:szCs w:val="22"/>
        </w:rPr>
        <w:t xml:space="preserve"> of '</w:t>
      </w:r>
      <w:r>
        <w:rPr>
          <w:rFonts w:ascii="Helvetica" w:hAnsi="Helvetica"/>
          <w:sz w:val="22"/>
          <w:szCs w:val="22"/>
        </w:rPr>
        <w:t>backer</w:t>
      </w:r>
      <w:r w:rsidRPr="006C13A6">
        <w:rPr>
          <w:rFonts w:ascii="Helvetica" w:hAnsi="Helvetica"/>
          <w:sz w:val="22"/>
          <w:szCs w:val="22"/>
        </w:rPr>
        <w:t>' and filters based on 'Parent-Category'</w:t>
      </w:r>
      <w:r w:rsidR="00A15207">
        <w:rPr>
          <w:rFonts w:ascii="Helvetica" w:hAnsi="Helvetica"/>
          <w:sz w:val="22"/>
          <w:szCs w:val="22"/>
        </w:rPr>
        <w:t>,</w:t>
      </w:r>
      <w:r>
        <w:rPr>
          <w:rFonts w:ascii="Helvetica" w:hAnsi="Helvetica"/>
          <w:sz w:val="22"/>
          <w:szCs w:val="22"/>
        </w:rPr>
        <w:t xml:space="preserve">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r w:rsidR="00A15207">
        <w:rPr>
          <w:rFonts w:ascii="Helvetica" w:hAnsi="Helvetica"/>
          <w:sz w:val="22"/>
          <w:szCs w:val="22"/>
        </w:rPr>
        <w:t xml:space="preserve"> and ‘state’</w:t>
      </w:r>
      <w:r>
        <w:rPr>
          <w:rFonts w:ascii="Helvetica" w:hAnsi="Helvetica"/>
          <w:sz w:val="22"/>
          <w:szCs w:val="22"/>
        </w:rPr>
        <w:t>.</w:t>
      </w:r>
    </w:p>
    <w:p w14:paraId="5F4070A5" w14:textId="77777777" w:rsidR="00B2148C" w:rsidRPr="006C13A6" w:rsidRDefault="00B2148C" w:rsidP="00B2148C">
      <w:pPr>
        <w:spacing w:after="120" w:line="276" w:lineRule="auto"/>
        <w:ind w:left="360"/>
        <w:rPr>
          <w:rFonts w:ascii="Helvetica" w:hAnsi="Helvetica"/>
          <w:sz w:val="22"/>
          <w:szCs w:val="22"/>
        </w:rPr>
      </w:pPr>
      <w:r w:rsidRPr="006C13A6">
        <w:rPr>
          <w:rFonts w:ascii="Helvetica" w:hAnsi="Helvetica"/>
          <w:sz w:val="22"/>
          <w:szCs w:val="22"/>
        </w:rPr>
        <w:t xml:space="preserve">Also, creating a </w:t>
      </w:r>
      <w:r w:rsidR="005776BF">
        <w:rPr>
          <w:rFonts w:ascii="Helvetica" w:hAnsi="Helvetica"/>
          <w:sz w:val="22"/>
          <w:szCs w:val="22"/>
        </w:rPr>
        <w:t>column</w:t>
      </w:r>
      <w:r w:rsidRPr="006C13A6">
        <w:rPr>
          <w:rFonts w:ascii="Helvetica" w:hAnsi="Helvetica"/>
          <w:sz w:val="22"/>
          <w:szCs w:val="22"/>
        </w:rPr>
        <w:t xml:space="preserve"> chart linked with the pivot table to analyze </w:t>
      </w:r>
      <w:r>
        <w:rPr>
          <w:rFonts w:ascii="Helvetica" w:hAnsi="Helvetica"/>
          <w:sz w:val="22"/>
          <w:szCs w:val="22"/>
        </w:rPr>
        <w:t xml:space="preserve">which campaigns tend to be more </w:t>
      </w:r>
      <w:r w:rsidR="005776BF">
        <w:rPr>
          <w:rFonts w:ascii="Helvetica" w:hAnsi="Helvetica"/>
          <w:sz w:val="22"/>
          <w:szCs w:val="22"/>
        </w:rPr>
        <w:t>interesting</w:t>
      </w:r>
      <w:r>
        <w:rPr>
          <w:rFonts w:ascii="Helvetica" w:hAnsi="Helvetica"/>
          <w:sz w:val="22"/>
          <w:szCs w:val="22"/>
        </w:rPr>
        <w:t xml:space="preserve"> </w:t>
      </w:r>
      <w:r w:rsidR="005776BF">
        <w:rPr>
          <w:rFonts w:ascii="Helvetica" w:hAnsi="Helvetica"/>
          <w:sz w:val="22"/>
          <w:szCs w:val="22"/>
        </w:rPr>
        <w:t>for the backers</w:t>
      </w:r>
      <w:r w:rsidRPr="006C13A6">
        <w:rPr>
          <w:rFonts w:ascii="Helvetica" w:hAnsi="Helvetica"/>
          <w:sz w:val="22"/>
          <w:szCs w:val="22"/>
        </w:rPr>
        <w:t xml:space="preserve"> by filtering 'Parent-Category'</w:t>
      </w:r>
      <w:r>
        <w:rPr>
          <w:rFonts w:ascii="Helvetica" w:hAnsi="Helvetica"/>
          <w:sz w:val="22"/>
          <w:szCs w:val="22"/>
        </w:rPr>
        <w:t xml:space="preserve"> and </w:t>
      </w:r>
      <w:r w:rsidRPr="006C13A6">
        <w:rPr>
          <w:rFonts w:ascii="Helvetica" w:hAnsi="Helvetica"/>
          <w:sz w:val="22"/>
          <w:szCs w:val="22"/>
        </w:rPr>
        <w:t>'</w:t>
      </w:r>
      <w:r w:rsidR="005776BF">
        <w:rPr>
          <w:rFonts w:ascii="Helvetica" w:hAnsi="Helvetica"/>
          <w:sz w:val="22"/>
          <w:szCs w:val="22"/>
        </w:rPr>
        <w:t>year</w:t>
      </w:r>
      <w:r w:rsidRPr="006C13A6">
        <w:rPr>
          <w:rFonts w:ascii="Helvetica" w:hAnsi="Helvetica"/>
          <w:sz w:val="22"/>
          <w:szCs w:val="22"/>
        </w:rPr>
        <w:t>.</w:t>
      </w:r>
    </w:p>
    <w:p w14:paraId="462E4128" w14:textId="77777777" w:rsidR="005776BF" w:rsidRDefault="00B2148C" w:rsidP="00B2148C">
      <w:pPr>
        <w:spacing w:after="120" w:line="276" w:lineRule="auto"/>
        <w:ind w:left="360"/>
        <w:rPr>
          <w:rFonts w:ascii="Helvetica" w:hAnsi="Helvetica"/>
          <w:sz w:val="22"/>
          <w:szCs w:val="22"/>
          <w:lang w:bidi="th-TH"/>
        </w:rPr>
      </w:pPr>
      <w:r w:rsidRPr="006C13A6">
        <w:rPr>
          <w:rFonts w:ascii="Helvetica" w:hAnsi="Helvetica"/>
          <w:sz w:val="22"/>
          <w:szCs w:val="22"/>
        </w:rPr>
        <w:t>This table and graph will conduct</w:t>
      </w:r>
      <w:r>
        <w:rPr>
          <w:rFonts w:ascii="Helvetica" w:hAnsi="Helvetica" w:hint="cs"/>
          <w:sz w:val="22"/>
          <w:szCs w:val="22"/>
          <w:cs/>
          <w:lang w:bidi="th-TH"/>
        </w:rPr>
        <w:t xml:space="preserve"> </w:t>
      </w:r>
      <w:r>
        <w:rPr>
          <w:rFonts w:ascii="Helvetica" w:hAnsi="Helvetica"/>
          <w:sz w:val="22"/>
          <w:szCs w:val="22"/>
          <w:lang w:bidi="th-TH"/>
        </w:rPr>
        <w:t>which campaign</w:t>
      </w:r>
      <w:r w:rsidR="005776BF">
        <w:rPr>
          <w:rFonts w:ascii="Helvetica" w:hAnsi="Helvetica"/>
          <w:sz w:val="22"/>
          <w:szCs w:val="22"/>
          <w:lang w:bidi="th-TH"/>
        </w:rPr>
        <w:t xml:space="preserve"> (sub-category)</w:t>
      </w:r>
      <w:r>
        <w:rPr>
          <w:rFonts w:ascii="Helvetica" w:hAnsi="Helvetica"/>
          <w:sz w:val="22"/>
          <w:szCs w:val="22"/>
          <w:lang w:bidi="th-TH"/>
        </w:rPr>
        <w:t xml:space="preserve"> will </w:t>
      </w:r>
      <w:r w:rsidR="005776BF">
        <w:rPr>
          <w:rFonts w:ascii="Helvetica" w:hAnsi="Helvetica"/>
          <w:sz w:val="22"/>
          <w:szCs w:val="22"/>
          <w:lang w:bidi="th-TH"/>
        </w:rPr>
        <w:t>draw more backer’s attention than the others</w:t>
      </w:r>
      <w:r w:rsidR="00CE1DDF">
        <w:rPr>
          <w:rFonts w:ascii="Helvetica" w:hAnsi="Helvetica"/>
          <w:sz w:val="22"/>
          <w:szCs w:val="22"/>
          <w:lang w:bidi="th-TH"/>
        </w:rPr>
        <w:t xml:space="preserve"> in order to be successful</w:t>
      </w:r>
      <w:r>
        <w:rPr>
          <w:rFonts w:ascii="Helvetica" w:hAnsi="Helvetica"/>
          <w:sz w:val="22"/>
          <w:szCs w:val="22"/>
          <w:lang w:bidi="th-TH"/>
        </w:rPr>
        <w:t>.</w:t>
      </w:r>
    </w:p>
    <w:p w14:paraId="778685DA" w14:textId="77777777" w:rsidR="00B2148C" w:rsidRDefault="00A57852" w:rsidP="00B2148C">
      <w:pPr>
        <w:spacing w:after="120" w:line="276" w:lineRule="auto"/>
        <w:ind w:left="360"/>
        <w:rPr>
          <w:rFonts w:ascii="Helvetica" w:hAnsi="Helvetica"/>
          <w:sz w:val="22"/>
          <w:szCs w:val="22"/>
          <w:lang w:bidi="th-TH"/>
        </w:rPr>
      </w:pPr>
      <w:r>
        <w:rPr>
          <w:noProof/>
        </w:rPr>
        <w:drawing>
          <wp:inline distT="0" distB="0" distL="0" distR="0" wp14:anchorId="148786A1" wp14:editId="2E449812">
            <wp:extent cx="5943600" cy="4050030"/>
            <wp:effectExtent l="0" t="0" r="0" b="0"/>
            <wp:docPr id="3" name="Picture 2">
              <a:extLst xmlns:a="http://schemas.openxmlformats.org/drawingml/2006/main">
                <a:ext uri="{FF2B5EF4-FFF2-40B4-BE49-F238E27FC236}">
                  <a16:creationId xmlns:a16="http://schemas.microsoft.com/office/drawing/2014/main" id="{F40BC1DA-0905-AF49-B33D-BB35C5366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0BC1DA-0905-AF49-B33D-BB35C5366934}"/>
                        </a:ext>
                      </a:extLst>
                    </pic:cNvPr>
                    <pic:cNvPicPr>
                      <a:picLocks noChangeAspect="1"/>
                    </pic:cNvPicPr>
                  </pic:nvPicPr>
                  <pic:blipFill>
                    <a:blip r:embed="rId12"/>
                    <a:stretch>
                      <a:fillRect/>
                    </a:stretch>
                  </pic:blipFill>
                  <pic:spPr>
                    <a:xfrm>
                      <a:off x="0" y="0"/>
                      <a:ext cx="5943600" cy="4050030"/>
                    </a:xfrm>
                    <a:prstGeom prst="rect">
                      <a:avLst/>
                    </a:prstGeom>
                  </pic:spPr>
                </pic:pic>
              </a:graphicData>
            </a:graphic>
          </wp:inline>
        </w:drawing>
      </w:r>
    </w:p>
    <w:p w14:paraId="7EC9F2BA" w14:textId="77777777" w:rsidR="00A57852" w:rsidRDefault="00A57852">
      <w:pPr>
        <w:rPr>
          <w:rFonts w:ascii="Helvetica" w:hAnsi="Helvetica" w:cs="Angsana New"/>
          <w:sz w:val="22"/>
          <w:szCs w:val="28"/>
          <w:lang w:bidi="th-TH"/>
        </w:rPr>
      </w:pPr>
      <w:r>
        <w:rPr>
          <w:rFonts w:ascii="Helvetica" w:hAnsi="Helvetica" w:cs="Angsana New"/>
          <w:sz w:val="22"/>
          <w:szCs w:val="28"/>
          <w:lang w:bidi="th-TH"/>
        </w:rPr>
        <w:br w:type="page"/>
      </w:r>
    </w:p>
    <w:p w14:paraId="2471D790" w14:textId="3363BDE1" w:rsidR="00C26F68" w:rsidRDefault="0048115F" w:rsidP="00A57852">
      <w:pPr>
        <w:spacing w:after="120" w:line="276" w:lineRule="auto"/>
        <w:rPr>
          <w:rFonts w:ascii="Helvetica" w:hAnsi="Helvetica" w:cs="Angsana New"/>
          <w:b/>
          <w:bCs/>
          <w:szCs w:val="32"/>
          <w:lang w:bidi="th-TH"/>
        </w:rPr>
      </w:pPr>
      <w:r>
        <w:rPr>
          <w:rFonts w:ascii="Helvetica" w:hAnsi="Helvetica" w:cs="Angsana New"/>
          <w:b/>
          <w:bCs/>
          <w:szCs w:val="32"/>
          <w:lang w:bidi="th-TH"/>
        </w:rPr>
        <w:lastRenderedPageBreak/>
        <w:t>Additional</w:t>
      </w:r>
      <w:r w:rsidR="00A57852" w:rsidRPr="00A57852">
        <w:rPr>
          <w:rFonts w:ascii="Helvetica" w:hAnsi="Helvetica" w:cs="Angsana New"/>
          <w:b/>
          <w:bCs/>
          <w:szCs w:val="32"/>
          <w:lang w:bidi="th-TH"/>
        </w:rPr>
        <w:t xml:space="preserve"> Analysis</w:t>
      </w:r>
    </w:p>
    <w:p w14:paraId="0356D980" w14:textId="7D132396"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Table I: Outcome based on Goal</w:t>
      </w:r>
    </w:p>
    <w:p w14:paraId="3DF34056" w14:textId="624919DE" w:rsidR="009C54DE" w:rsidRDefault="009C54DE" w:rsidP="00A57852">
      <w:pPr>
        <w:spacing w:after="120" w:line="276" w:lineRule="auto"/>
        <w:rPr>
          <w:rFonts w:ascii="Helvetica" w:hAnsi="Helvetica" w:cs="Angsana New"/>
          <w:b/>
          <w:bCs/>
          <w:szCs w:val="32"/>
          <w:lang w:bidi="th-TH"/>
        </w:rPr>
      </w:pPr>
      <w:r w:rsidRPr="009C54DE">
        <w:rPr>
          <w:rFonts w:ascii="Helvetica" w:hAnsi="Helvetica" w:cs="Angsana New"/>
          <w:b/>
          <w:bCs/>
          <w:noProof/>
          <w:szCs w:val="32"/>
          <w:lang w:bidi="th-TH"/>
        </w:rPr>
        <w:drawing>
          <wp:inline distT="0" distB="0" distL="0" distR="0" wp14:anchorId="66E7F2B8" wp14:editId="3EF14B65">
            <wp:extent cx="5943600" cy="1080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0770"/>
                    </a:xfrm>
                    <a:prstGeom prst="rect">
                      <a:avLst/>
                    </a:prstGeom>
                  </pic:spPr>
                </pic:pic>
              </a:graphicData>
            </a:graphic>
          </wp:inline>
        </w:drawing>
      </w:r>
    </w:p>
    <w:p w14:paraId="2972348A" w14:textId="446D7541"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w:t>
      </w:r>
      <w:r>
        <w:rPr>
          <w:rFonts w:ascii="Helvetica" w:hAnsi="Helvetica" w:cs="Angsana New"/>
          <w:b/>
          <w:bCs/>
          <w:sz w:val="22"/>
          <w:szCs w:val="28"/>
          <w:lang w:bidi="th-TH"/>
        </w:rPr>
        <w:t xml:space="preserve"> Outcome based on Goal</w:t>
      </w:r>
    </w:p>
    <w:p w14:paraId="2275174D" w14:textId="36382531" w:rsidR="009C54DE" w:rsidRDefault="009C54DE" w:rsidP="00A57852">
      <w:pPr>
        <w:spacing w:after="120" w:line="276" w:lineRule="auto"/>
        <w:rPr>
          <w:rFonts w:ascii="Helvetica" w:hAnsi="Helvetica" w:cs="Angsana New"/>
          <w:b/>
          <w:bCs/>
          <w:szCs w:val="32"/>
          <w:lang w:bidi="th-TH"/>
        </w:rPr>
      </w:pPr>
      <w:r>
        <w:rPr>
          <w:noProof/>
        </w:rPr>
        <w:drawing>
          <wp:inline distT="0" distB="0" distL="0" distR="0" wp14:anchorId="0DCA4F39" wp14:editId="66B2E11A">
            <wp:extent cx="5943600" cy="2653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3030"/>
                    </a:xfrm>
                    <a:prstGeom prst="rect">
                      <a:avLst/>
                    </a:prstGeom>
                  </pic:spPr>
                </pic:pic>
              </a:graphicData>
            </a:graphic>
          </wp:inline>
        </w:drawing>
      </w:r>
    </w:p>
    <w:p w14:paraId="22F795D4" w14:textId="5378D8F8" w:rsidR="009C54DE" w:rsidRPr="009C54DE" w:rsidRDefault="009C54DE" w:rsidP="009C54DE">
      <w:pPr>
        <w:spacing w:after="120" w:line="276" w:lineRule="auto"/>
        <w:ind w:firstLine="360"/>
        <w:rPr>
          <w:rFonts w:ascii="Helvetica" w:hAnsi="Helvetica" w:cs="Angsana New"/>
          <w:b/>
          <w:bCs/>
          <w:sz w:val="22"/>
          <w:szCs w:val="28"/>
          <w:lang w:bidi="th-TH"/>
        </w:rPr>
      </w:pPr>
      <w:r w:rsidRPr="009C54DE">
        <w:rPr>
          <w:rFonts w:ascii="Helvetica" w:hAnsi="Helvetica" w:cs="Angsana New"/>
          <w:b/>
          <w:bCs/>
          <w:sz w:val="22"/>
          <w:szCs w:val="28"/>
          <w:lang w:bidi="th-TH"/>
        </w:rPr>
        <w:t>Graph II: Outcome based on Average Donation</w:t>
      </w:r>
    </w:p>
    <w:p w14:paraId="3E676AE2" w14:textId="5E287C75" w:rsidR="00A57852" w:rsidRDefault="009C54DE" w:rsidP="00A57852">
      <w:pPr>
        <w:spacing w:after="120" w:line="276" w:lineRule="auto"/>
        <w:rPr>
          <w:rFonts w:ascii="Helvetica" w:hAnsi="Helvetica" w:cs="Angsana New"/>
          <w:b/>
          <w:bCs/>
          <w:szCs w:val="32"/>
          <w:lang w:bidi="th-TH"/>
        </w:rPr>
      </w:pPr>
      <w:r>
        <w:rPr>
          <w:noProof/>
        </w:rPr>
        <w:drawing>
          <wp:inline distT="0" distB="0" distL="0" distR="0" wp14:anchorId="3DCD786D" wp14:editId="2C9EE8EB">
            <wp:extent cx="5943600" cy="279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4000"/>
                    </a:xfrm>
                    <a:prstGeom prst="rect">
                      <a:avLst/>
                    </a:prstGeom>
                  </pic:spPr>
                </pic:pic>
              </a:graphicData>
            </a:graphic>
          </wp:inline>
        </w:drawing>
      </w:r>
    </w:p>
    <w:p w14:paraId="4BAC6BC5" w14:textId="14783915" w:rsidR="00D9763D" w:rsidRDefault="009C54DE" w:rsidP="009C54DE">
      <w:pPr>
        <w:spacing w:after="120" w:line="276" w:lineRule="auto"/>
        <w:ind w:left="360"/>
        <w:rPr>
          <w:rFonts w:ascii="Helvetica" w:hAnsi="Helvetica" w:cs="Angsana New"/>
          <w:sz w:val="22"/>
          <w:szCs w:val="28"/>
          <w:lang w:bidi="th-TH"/>
        </w:rPr>
      </w:pPr>
      <w:r>
        <w:rPr>
          <w:rFonts w:ascii="Helvetica" w:hAnsi="Helvetica" w:cs="Angsana New"/>
          <w:sz w:val="22"/>
          <w:szCs w:val="28"/>
          <w:lang w:bidi="th-TH"/>
        </w:rPr>
        <w:lastRenderedPageBreak/>
        <w:t>Regarding Table I</w:t>
      </w:r>
      <w:r w:rsidR="00D6645D">
        <w:rPr>
          <w:rFonts w:ascii="Helvetica" w:hAnsi="Helvetica" w:cs="Angsana New"/>
          <w:sz w:val="22"/>
          <w:szCs w:val="28"/>
          <w:lang w:bidi="th-TH"/>
        </w:rPr>
        <w:t xml:space="preserve"> and </w:t>
      </w:r>
      <w:r>
        <w:rPr>
          <w:rFonts w:ascii="Helvetica" w:hAnsi="Helvetica" w:cs="Angsana New"/>
          <w:sz w:val="22"/>
          <w:szCs w:val="28"/>
          <w:lang w:bidi="th-TH"/>
        </w:rPr>
        <w:t>Graph I, the data indicates that there is a relationship between the goal and chance of success or failed. If the goal amount is low, it is likely that the project will reach the goal and succeed.</w:t>
      </w:r>
      <w:r w:rsidR="00D6645D">
        <w:rPr>
          <w:rFonts w:ascii="Helvetica" w:hAnsi="Helvetica" w:cs="Angsana New"/>
          <w:sz w:val="22"/>
          <w:szCs w:val="28"/>
          <w:lang w:bidi="th-TH"/>
        </w:rPr>
        <w:t xml:space="preserve"> On the other hand, if the goal amount is high, the chance of success will decline and the chance of failure will increase. Also, the average donation per backer is related to a chance of success as well. Regarding Graph II, it </w:t>
      </w:r>
      <w:r w:rsidR="00D9763D">
        <w:rPr>
          <w:rFonts w:ascii="Helvetica" w:hAnsi="Helvetica" w:cs="Angsana New"/>
          <w:sz w:val="22"/>
          <w:szCs w:val="28"/>
          <w:lang w:bidi="th-TH"/>
        </w:rPr>
        <w:t xml:space="preserve">implies that the lower amount of pledge for each backer, the higher chance of success will be. These emphasize that the project’s goal amount is a significant variability to reach the positive outcome on Kickstarter. </w:t>
      </w:r>
    </w:p>
    <w:p w14:paraId="63329406" w14:textId="729C632A" w:rsidR="0048115F" w:rsidRPr="0048115F" w:rsidRDefault="0048115F" w:rsidP="0048115F">
      <w:pPr>
        <w:spacing w:after="120" w:line="276" w:lineRule="auto"/>
        <w:rPr>
          <w:rFonts w:ascii="Helvetica" w:hAnsi="Helvetica" w:cs="Angsana New"/>
          <w:b/>
          <w:bCs/>
          <w:szCs w:val="32"/>
          <w:lang w:bidi="th-TH"/>
        </w:rPr>
      </w:pPr>
      <w:r w:rsidRPr="0048115F">
        <w:rPr>
          <w:rFonts w:ascii="Helvetica" w:hAnsi="Helvetica" w:cs="Angsana New"/>
          <w:b/>
          <w:bCs/>
          <w:szCs w:val="32"/>
          <w:lang w:bidi="th-TH"/>
        </w:rPr>
        <w:t>Statistical Analysis</w:t>
      </w:r>
    </w:p>
    <w:p w14:paraId="537437CE" w14:textId="5F44F3B4" w:rsidR="00D9763D" w:rsidRPr="0048115F" w:rsidRDefault="00D9763D" w:rsidP="009C54DE">
      <w:pPr>
        <w:spacing w:after="120" w:line="276" w:lineRule="auto"/>
        <w:ind w:left="360"/>
        <w:rPr>
          <w:rFonts w:ascii="Helvetica" w:hAnsi="Helvetica" w:cs="Angsana New"/>
          <w:b/>
          <w:bCs/>
          <w:sz w:val="22"/>
          <w:szCs w:val="28"/>
          <w:lang w:bidi="th-TH"/>
        </w:rPr>
      </w:pPr>
      <w:r w:rsidRPr="0048115F">
        <w:rPr>
          <w:rFonts w:ascii="Helvetica" w:hAnsi="Helvetica" w:cs="Angsana New"/>
          <w:b/>
          <w:bCs/>
          <w:sz w:val="22"/>
          <w:szCs w:val="28"/>
          <w:lang w:bidi="th-TH"/>
        </w:rPr>
        <w:t>Table II: Statistic</w:t>
      </w:r>
      <w:r w:rsidR="00FD34D2">
        <w:rPr>
          <w:rFonts w:ascii="Helvetica" w:hAnsi="Helvetica" w:cs="Angsana New"/>
          <w:b/>
          <w:bCs/>
          <w:sz w:val="22"/>
          <w:szCs w:val="28"/>
          <w:lang w:bidi="th-TH"/>
        </w:rPr>
        <w:t>al</w:t>
      </w:r>
      <w:r w:rsidRPr="0048115F">
        <w:rPr>
          <w:rFonts w:ascii="Helvetica" w:hAnsi="Helvetica" w:cs="Angsana New"/>
          <w:b/>
          <w:bCs/>
          <w:sz w:val="22"/>
          <w:szCs w:val="28"/>
          <w:lang w:bidi="th-TH"/>
        </w:rPr>
        <w:t xml:space="preserve"> Table</w:t>
      </w:r>
    </w:p>
    <w:p w14:paraId="523B7097" w14:textId="24702FD0" w:rsidR="009C54DE" w:rsidRDefault="0048115F" w:rsidP="009C54DE">
      <w:pPr>
        <w:spacing w:after="120" w:line="276" w:lineRule="auto"/>
        <w:ind w:left="360"/>
        <w:rPr>
          <w:rFonts w:ascii="Helvetica" w:hAnsi="Helvetica" w:cs="Angsana New"/>
          <w:sz w:val="22"/>
          <w:szCs w:val="28"/>
          <w:lang w:bidi="th-TH"/>
        </w:rPr>
      </w:pPr>
      <w:r w:rsidRPr="0048115F">
        <w:rPr>
          <w:rFonts w:ascii="Helvetica" w:hAnsi="Helvetica" w:cs="Angsana New"/>
          <w:noProof/>
          <w:sz w:val="22"/>
          <w:szCs w:val="28"/>
          <w:lang w:bidi="th-TH"/>
        </w:rPr>
        <w:drawing>
          <wp:inline distT="0" distB="0" distL="0" distR="0" wp14:anchorId="613D72BD" wp14:editId="7A658A1B">
            <wp:extent cx="5943600" cy="268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605"/>
                    </a:xfrm>
                    <a:prstGeom prst="rect">
                      <a:avLst/>
                    </a:prstGeom>
                  </pic:spPr>
                </pic:pic>
              </a:graphicData>
            </a:graphic>
          </wp:inline>
        </w:drawing>
      </w:r>
      <w:r w:rsidR="00D9763D">
        <w:rPr>
          <w:rFonts w:ascii="Helvetica" w:hAnsi="Helvetica" w:cs="Angsana New"/>
          <w:sz w:val="22"/>
          <w:szCs w:val="28"/>
          <w:lang w:bidi="th-TH"/>
        </w:rPr>
        <w:t xml:space="preserve"> </w:t>
      </w:r>
      <w:r w:rsidR="009C54DE">
        <w:rPr>
          <w:rFonts w:ascii="Helvetica" w:hAnsi="Helvetica" w:cs="Angsana New"/>
          <w:sz w:val="22"/>
          <w:szCs w:val="28"/>
          <w:lang w:bidi="th-TH"/>
        </w:rPr>
        <w:t xml:space="preserve">  </w:t>
      </w:r>
    </w:p>
    <w:p w14:paraId="7EE6F7BB" w14:textId="3692203A" w:rsidR="0048115F" w:rsidRDefault="0048115F" w:rsidP="009C54DE">
      <w:pPr>
        <w:spacing w:after="120" w:line="276" w:lineRule="auto"/>
        <w:ind w:left="360"/>
        <w:rPr>
          <w:rFonts w:ascii="Helvetica" w:hAnsi="Helvetica" w:cs="Angsana New"/>
          <w:sz w:val="22"/>
          <w:szCs w:val="28"/>
          <w:lang w:bidi="th-TH"/>
        </w:rPr>
      </w:pPr>
      <w:r w:rsidRPr="00780BAE">
        <w:rPr>
          <w:rFonts w:ascii="Helvetica" w:hAnsi="Helvetica" w:cs="Angsana New"/>
          <w:b/>
          <w:bCs/>
          <w:sz w:val="22"/>
          <w:szCs w:val="28"/>
          <w:lang w:bidi="th-TH"/>
        </w:rPr>
        <w:t>Assumption I</w:t>
      </w:r>
      <w:r>
        <w:rPr>
          <w:rFonts w:ascii="Helvetica" w:hAnsi="Helvetica" w:cs="Angsana New"/>
          <w:sz w:val="22"/>
          <w:szCs w:val="28"/>
          <w:lang w:bidi="th-TH"/>
        </w:rPr>
        <w:t xml:space="preserve"> </w:t>
      </w:r>
      <w:r w:rsidR="008D711A">
        <w:rPr>
          <w:rFonts w:ascii="Helvetica" w:hAnsi="Helvetica" w:cs="Angsana New"/>
          <w:sz w:val="22"/>
          <w:szCs w:val="28"/>
          <w:lang w:bidi="th-TH"/>
        </w:rPr>
        <w:t>Does mean or median give meaningful analysis?</w:t>
      </w:r>
    </w:p>
    <w:p w14:paraId="42736C16" w14:textId="3D1F61AE" w:rsidR="008D711A" w:rsidRDefault="004F1D13" w:rsidP="008D711A">
      <w:pPr>
        <w:spacing w:after="120" w:line="276" w:lineRule="auto"/>
        <w:ind w:left="720"/>
        <w:rPr>
          <w:rFonts w:ascii="Helvetica" w:hAnsi="Helvetica" w:cs="Angsana New"/>
          <w:sz w:val="22"/>
          <w:szCs w:val="28"/>
          <w:lang w:bidi="th-TH"/>
        </w:rPr>
      </w:pPr>
      <w:r w:rsidRPr="004F1D13">
        <w:rPr>
          <w:rFonts w:ascii="Helvetica" w:hAnsi="Helvetica" w:cs="Angsana New"/>
          <w:sz w:val="22"/>
          <w:szCs w:val="28"/>
          <w:lang w:bidi="th-TH"/>
        </w:rPr>
        <w:t>Regarding Table II, variance and standard deviation of each state is large which means the data in the dataset is far from mean and median. Also, it means that the data set has a high number of outliers. Therefore, mean and median for this dataset might not be an efficient indicator for analysis. However, the dataset could be used for an analysis if the outlier data is excluded from the dataset.</w:t>
      </w:r>
    </w:p>
    <w:p w14:paraId="21B4AD8F" w14:textId="1EEB194E" w:rsidR="008D711A" w:rsidRDefault="008D711A" w:rsidP="00EC4ECD">
      <w:pPr>
        <w:spacing w:after="120" w:line="276" w:lineRule="auto"/>
        <w:ind w:left="1800" w:hanging="1440"/>
        <w:rPr>
          <w:rFonts w:ascii="Helvetica" w:hAnsi="Helvetica" w:cs="Angsana New"/>
          <w:sz w:val="22"/>
          <w:szCs w:val="28"/>
          <w:lang w:bidi="th-TH"/>
        </w:rPr>
      </w:pPr>
      <w:r w:rsidRPr="00780BAE">
        <w:rPr>
          <w:rFonts w:ascii="Helvetica" w:hAnsi="Helvetica" w:cs="Angsana New"/>
          <w:b/>
          <w:bCs/>
          <w:sz w:val="22"/>
          <w:szCs w:val="28"/>
          <w:lang w:bidi="th-TH"/>
        </w:rPr>
        <w:t>Assumption II</w:t>
      </w:r>
      <w:r>
        <w:rPr>
          <w:rFonts w:ascii="Helvetica" w:hAnsi="Helvetica" w:cs="Angsana New"/>
          <w:sz w:val="22"/>
          <w:szCs w:val="28"/>
          <w:lang w:bidi="th-TH"/>
        </w:rPr>
        <w:t xml:space="preserve"> Is there any variability that relates to a chance of success or failure?</w:t>
      </w:r>
    </w:p>
    <w:p w14:paraId="1D002413" w14:textId="436ABB31"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Even though there are similar p</w:t>
      </w:r>
      <w:bookmarkStart w:id="1" w:name="_GoBack"/>
      <w:bookmarkEnd w:id="1"/>
      <w:r w:rsidRPr="008D711A">
        <w:rPr>
          <w:rFonts w:ascii="Helvetica" w:hAnsi="Helvetica" w:cs="Angsana New"/>
          <w:sz w:val="22"/>
          <w:szCs w:val="28"/>
          <w:lang w:bidi="th-TH"/>
        </w:rPr>
        <w:t>rojects in terms of their launch time</w:t>
      </w:r>
      <w:r>
        <w:rPr>
          <w:rFonts w:ascii="Helvetica" w:hAnsi="Helvetica" w:cs="Angsana New"/>
          <w:sz w:val="22"/>
          <w:szCs w:val="28"/>
          <w:lang w:bidi="th-TH"/>
        </w:rPr>
        <w:t xml:space="preserve">, </w:t>
      </w:r>
      <w:r w:rsidRPr="008D711A">
        <w:rPr>
          <w:rFonts w:ascii="Helvetica" w:hAnsi="Helvetica" w:cs="Angsana New"/>
          <w:sz w:val="22"/>
          <w:szCs w:val="28"/>
          <w:lang w:bidi="th-TH"/>
        </w:rPr>
        <w:t>goal,</w:t>
      </w:r>
      <w:r>
        <w:rPr>
          <w:rFonts w:ascii="Helvetica" w:hAnsi="Helvetica" w:cs="Angsana New"/>
          <w:sz w:val="22"/>
          <w:szCs w:val="28"/>
          <w:lang w:bidi="th-TH"/>
        </w:rPr>
        <w:t xml:space="preserve"> parent-category and sub-category,</w:t>
      </w:r>
      <w:r w:rsidRPr="008D711A">
        <w:rPr>
          <w:rFonts w:ascii="Helvetica" w:hAnsi="Helvetica" w:cs="Angsana New"/>
          <w:sz w:val="22"/>
          <w:szCs w:val="28"/>
          <w:lang w:bidi="th-TH"/>
        </w:rPr>
        <w:t xml:space="preserve"> one project was successful, another one was not. There </w:t>
      </w:r>
      <w:r w:rsidR="00EC4ECD">
        <w:rPr>
          <w:rFonts w:ascii="Helvetica" w:hAnsi="Helvetica" w:cs="Angsana New"/>
          <w:sz w:val="22"/>
          <w:szCs w:val="28"/>
          <w:lang w:bidi="th-TH"/>
        </w:rPr>
        <w:t>are</w:t>
      </w:r>
      <w:r w:rsidRPr="008D711A">
        <w:rPr>
          <w:rFonts w:ascii="Helvetica" w:hAnsi="Helvetica" w:cs="Angsana New"/>
          <w:sz w:val="22"/>
          <w:szCs w:val="28"/>
          <w:lang w:bidi="th-TH"/>
        </w:rPr>
        <w:t xml:space="preserve"> other variabilities that could affect the outcome of the project. </w:t>
      </w:r>
    </w:p>
    <w:p w14:paraId="3A4E11E7" w14:textId="3D82D452" w:rsidR="008D711A" w:rsidRDefault="008D711A" w:rsidP="008D711A">
      <w:pPr>
        <w:spacing w:after="120" w:line="276" w:lineRule="auto"/>
        <w:ind w:left="720"/>
        <w:rPr>
          <w:rFonts w:ascii="Helvetica" w:hAnsi="Helvetica" w:cs="Angsana New"/>
          <w:sz w:val="22"/>
          <w:szCs w:val="28"/>
          <w:lang w:bidi="th-TH"/>
        </w:rPr>
      </w:pPr>
      <w:r w:rsidRPr="008D711A">
        <w:rPr>
          <w:rFonts w:ascii="Helvetica" w:hAnsi="Helvetica" w:cs="Angsana New"/>
          <w:sz w:val="22"/>
          <w:szCs w:val="28"/>
          <w:lang w:bidi="th-TH"/>
        </w:rPr>
        <w:t xml:space="preserve">One of the variabilities could be </w:t>
      </w:r>
      <w:r w:rsidR="00EC4ECD">
        <w:rPr>
          <w:rFonts w:ascii="Helvetica" w:hAnsi="Helvetica" w:cs="Angsana New"/>
          <w:sz w:val="22"/>
          <w:szCs w:val="28"/>
          <w:lang w:bidi="th-TH"/>
        </w:rPr>
        <w:t>the content or product of the project which relates to what people are interested in at that period of time. Therefore, t</w:t>
      </w:r>
      <w:r w:rsidRPr="008D711A">
        <w:rPr>
          <w:rFonts w:ascii="Helvetica" w:hAnsi="Helvetica" w:cs="Angsana New"/>
          <w:sz w:val="22"/>
          <w:szCs w:val="28"/>
          <w:lang w:bidi="th-TH"/>
        </w:rPr>
        <w:t xml:space="preserve">he number of backers and how much they pledge depend on their interests at the time. </w:t>
      </w:r>
      <w:r w:rsidR="00EC4ECD">
        <w:rPr>
          <w:rFonts w:ascii="Helvetica" w:hAnsi="Helvetica" w:cs="Angsana New"/>
          <w:sz w:val="22"/>
          <w:szCs w:val="28"/>
          <w:lang w:bidi="th-TH"/>
        </w:rPr>
        <w:t xml:space="preserve">Also, the backers have no limitation of which country they can pledge. In the other words, the backers can pledge domestically or internationally. </w:t>
      </w:r>
      <w:r w:rsidRPr="008D711A">
        <w:rPr>
          <w:rFonts w:ascii="Helvetica" w:hAnsi="Helvetica" w:cs="Angsana New"/>
          <w:sz w:val="22"/>
          <w:szCs w:val="28"/>
          <w:lang w:bidi="th-TH"/>
        </w:rPr>
        <w:t xml:space="preserve">If a project fits with the </w:t>
      </w:r>
      <w:r w:rsidR="00EC4ECD">
        <w:rPr>
          <w:rFonts w:ascii="Helvetica" w:hAnsi="Helvetica" w:cs="Angsana New"/>
          <w:sz w:val="22"/>
          <w:szCs w:val="28"/>
          <w:lang w:bidi="th-TH"/>
        </w:rPr>
        <w:t xml:space="preserve">global </w:t>
      </w:r>
      <w:r w:rsidRPr="008D711A">
        <w:rPr>
          <w:rFonts w:ascii="Helvetica" w:hAnsi="Helvetica" w:cs="Angsana New"/>
          <w:sz w:val="22"/>
          <w:szCs w:val="28"/>
          <w:lang w:bidi="th-TH"/>
        </w:rPr>
        <w:t xml:space="preserve">trend, the successful rate of the project might be higher than the one that does not follow the trend. </w:t>
      </w:r>
      <w:r w:rsidR="00EC4ECD">
        <w:rPr>
          <w:rFonts w:ascii="Helvetica" w:hAnsi="Helvetica" w:cs="Angsana New"/>
          <w:sz w:val="22"/>
          <w:szCs w:val="28"/>
          <w:lang w:bidi="th-TH"/>
        </w:rPr>
        <w:t>As a result</w:t>
      </w:r>
      <w:r w:rsidRPr="008D711A">
        <w:rPr>
          <w:rFonts w:ascii="Helvetica" w:hAnsi="Helvetica" w:cs="Angsana New"/>
          <w:sz w:val="22"/>
          <w:szCs w:val="28"/>
          <w:lang w:bidi="th-TH"/>
        </w:rPr>
        <w:t xml:space="preserve">, using only provided data could lead to </w:t>
      </w:r>
      <w:r w:rsidR="009A3E3F">
        <w:rPr>
          <w:rFonts w:ascii="Helvetica" w:hAnsi="Helvetica" w:cs="Angsana New"/>
          <w:sz w:val="22"/>
          <w:szCs w:val="28"/>
          <w:lang w:bidi="th-TH"/>
        </w:rPr>
        <w:t>inaccurate</w:t>
      </w:r>
      <w:r w:rsidRPr="008D711A">
        <w:rPr>
          <w:rFonts w:ascii="Helvetica" w:hAnsi="Helvetica" w:cs="Angsana New"/>
          <w:sz w:val="22"/>
          <w:szCs w:val="28"/>
          <w:lang w:bidi="th-TH"/>
        </w:rPr>
        <w:t xml:space="preserve"> conclusions.</w:t>
      </w:r>
    </w:p>
    <w:p w14:paraId="0904871C" w14:textId="3CB51D29" w:rsidR="00EC4ECD" w:rsidRDefault="00EC4ECD" w:rsidP="00EC4ECD">
      <w:pPr>
        <w:pStyle w:val="ListParagraph"/>
        <w:spacing w:after="120" w:line="276" w:lineRule="auto"/>
        <w:contextualSpacing w:val="0"/>
        <w:rPr>
          <w:rFonts w:ascii="Arial" w:eastAsia="Times New Roman" w:hAnsi="Arial" w:cs="Arial"/>
          <w:color w:val="000000"/>
          <w:sz w:val="22"/>
          <w:szCs w:val="22"/>
          <w:lang w:bidi="th-TH"/>
        </w:rPr>
      </w:pPr>
      <w:r>
        <w:rPr>
          <w:rFonts w:ascii="Arial" w:eastAsia="Times New Roman" w:hAnsi="Arial" w:cs="Arial"/>
          <w:color w:val="000000"/>
          <w:sz w:val="22"/>
          <w:szCs w:val="22"/>
          <w:lang w:bidi="th-TH"/>
        </w:rPr>
        <w:t>Another variability is the creator. In this dataset, it does not contain information about who creates each project. However, the backers are able to see creators and follow them on Kickstarter. If a creator is a well-known person or team, the backer might be more interested in that project more than others which could create more chances of success. Therefore, the creator could be a significant factor to make to the project either success or failed.</w:t>
      </w:r>
    </w:p>
    <w:p w14:paraId="0B2C874A" w14:textId="33227838" w:rsidR="009A3E3F" w:rsidRPr="004A6CF9" w:rsidRDefault="009A3E3F" w:rsidP="00EC4ECD">
      <w:pPr>
        <w:pStyle w:val="ListParagraph"/>
        <w:spacing w:after="120" w:line="276" w:lineRule="auto"/>
        <w:contextualSpacing w:val="0"/>
        <w:rPr>
          <w:rFonts w:ascii="Helvetica" w:hAnsi="Helvetica"/>
          <w:sz w:val="22"/>
          <w:szCs w:val="22"/>
        </w:rPr>
      </w:pPr>
      <w:r>
        <w:rPr>
          <w:rFonts w:ascii="Helvetica" w:hAnsi="Helvetica"/>
          <w:sz w:val="22"/>
          <w:szCs w:val="22"/>
        </w:rPr>
        <w:t xml:space="preserve">In conclusion, only </w:t>
      </w:r>
      <w:r w:rsidR="000056B6">
        <w:rPr>
          <w:rFonts w:ascii="Helvetica" w:hAnsi="Helvetica"/>
          <w:sz w:val="22"/>
          <w:szCs w:val="22"/>
        </w:rPr>
        <w:t xml:space="preserve">the </w:t>
      </w:r>
      <w:r>
        <w:rPr>
          <w:rFonts w:ascii="Helvetica" w:hAnsi="Helvetica"/>
          <w:sz w:val="22"/>
          <w:szCs w:val="22"/>
        </w:rPr>
        <w:t xml:space="preserve">provided dataset might be inadequate to make a conclusion </w:t>
      </w:r>
      <w:r w:rsidR="000056B6">
        <w:rPr>
          <w:rFonts w:ascii="Helvetica" w:hAnsi="Helvetica"/>
          <w:sz w:val="22"/>
          <w:szCs w:val="22"/>
        </w:rPr>
        <w:t xml:space="preserve">on </w:t>
      </w:r>
      <w:r>
        <w:rPr>
          <w:rFonts w:ascii="Helvetica" w:hAnsi="Helvetica"/>
          <w:sz w:val="22"/>
          <w:szCs w:val="22"/>
        </w:rPr>
        <w:t>how the Kickstarter’s projects will be success</w:t>
      </w:r>
      <w:r w:rsidR="000056B6">
        <w:rPr>
          <w:rFonts w:ascii="Helvetica" w:hAnsi="Helvetica"/>
          <w:sz w:val="22"/>
          <w:szCs w:val="22"/>
        </w:rPr>
        <w:t>ful</w:t>
      </w:r>
      <w:r>
        <w:rPr>
          <w:rFonts w:ascii="Helvetica" w:hAnsi="Helvetica"/>
          <w:sz w:val="22"/>
          <w:szCs w:val="22"/>
        </w:rPr>
        <w:t xml:space="preserve"> or failed. There will be other variabilities that might be a significant factor resulting in the chance of success.</w:t>
      </w:r>
    </w:p>
    <w:p w14:paraId="5C24C0C7" w14:textId="77777777" w:rsidR="00EC4ECD" w:rsidRPr="009C54DE" w:rsidRDefault="00EC4ECD" w:rsidP="008D711A">
      <w:pPr>
        <w:spacing w:after="120" w:line="276" w:lineRule="auto"/>
        <w:ind w:left="720"/>
        <w:rPr>
          <w:rFonts w:ascii="Helvetica" w:hAnsi="Helvetica" w:cs="Angsana New"/>
          <w:sz w:val="22"/>
          <w:szCs w:val="28"/>
          <w:lang w:bidi="th-TH"/>
        </w:rPr>
      </w:pPr>
    </w:p>
    <w:sectPr w:rsidR="00EC4ECD" w:rsidRPr="009C54DE" w:rsidSect="00E847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65C78" w14:textId="77777777" w:rsidR="00143EA7" w:rsidRDefault="00143EA7" w:rsidP="004E160D">
      <w:r>
        <w:separator/>
      </w:r>
    </w:p>
  </w:endnote>
  <w:endnote w:type="continuationSeparator" w:id="0">
    <w:p w14:paraId="3161F713" w14:textId="77777777" w:rsidR="00143EA7" w:rsidRDefault="00143EA7" w:rsidP="004E1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4DC97" w14:textId="77777777" w:rsidR="00143EA7" w:rsidRDefault="00143EA7" w:rsidP="004E160D">
      <w:r>
        <w:separator/>
      </w:r>
    </w:p>
  </w:footnote>
  <w:footnote w:type="continuationSeparator" w:id="0">
    <w:p w14:paraId="656AECB9" w14:textId="77777777" w:rsidR="00143EA7" w:rsidRDefault="00143EA7" w:rsidP="004E1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A9290F"/>
    <w:multiLevelType w:val="hybridMultilevel"/>
    <w:tmpl w:val="4AAAB6E6"/>
    <w:lvl w:ilvl="0" w:tplc="186E8E3E">
      <w:numFmt w:val="bullet"/>
      <w:lvlText w:val="-"/>
      <w:lvlJc w:val="left"/>
      <w:pPr>
        <w:ind w:left="1080" w:hanging="360"/>
      </w:pPr>
      <w:rPr>
        <w:rFonts w:ascii="Helvetica" w:eastAsiaTheme="minorHAnsi"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21C4762"/>
    <w:multiLevelType w:val="hybridMultilevel"/>
    <w:tmpl w:val="B5643B14"/>
    <w:lvl w:ilvl="0" w:tplc="B06008F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4D096E"/>
    <w:multiLevelType w:val="hybridMultilevel"/>
    <w:tmpl w:val="9ED284FE"/>
    <w:lvl w:ilvl="0" w:tplc="0786D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EF5"/>
    <w:rsid w:val="000056B6"/>
    <w:rsid w:val="00006A1A"/>
    <w:rsid w:val="000347B0"/>
    <w:rsid w:val="000D0DE5"/>
    <w:rsid w:val="000E20E1"/>
    <w:rsid w:val="00143EA7"/>
    <w:rsid w:val="00180A03"/>
    <w:rsid w:val="00186E81"/>
    <w:rsid w:val="00197A9B"/>
    <w:rsid w:val="001D0AA1"/>
    <w:rsid w:val="00205BF9"/>
    <w:rsid w:val="00214227"/>
    <w:rsid w:val="002B48DE"/>
    <w:rsid w:val="003B55F3"/>
    <w:rsid w:val="00456956"/>
    <w:rsid w:val="0048115F"/>
    <w:rsid w:val="004A6CF9"/>
    <w:rsid w:val="004E160D"/>
    <w:rsid w:val="004F1D13"/>
    <w:rsid w:val="00512176"/>
    <w:rsid w:val="005776BF"/>
    <w:rsid w:val="005929A7"/>
    <w:rsid w:val="005E635D"/>
    <w:rsid w:val="006171E5"/>
    <w:rsid w:val="00650B88"/>
    <w:rsid w:val="00660DAC"/>
    <w:rsid w:val="00663688"/>
    <w:rsid w:val="00665D4D"/>
    <w:rsid w:val="006C13A6"/>
    <w:rsid w:val="00732CBC"/>
    <w:rsid w:val="00780BAE"/>
    <w:rsid w:val="007A5A9C"/>
    <w:rsid w:val="008D711A"/>
    <w:rsid w:val="009043A2"/>
    <w:rsid w:val="009405AB"/>
    <w:rsid w:val="009870F1"/>
    <w:rsid w:val="009A3E3F"/>
    <w:rsid w:val="009B4E8F"/>
    <w:rsid w:val="009C54DE"/>
    <w:rsid w:val="009C643E"/>
    <w:rsid w:val="00A15207"/>
    <w:rsid w:val="00A1746B"/>
    <w:rsid w:val="00A57852"/>
    <w:rsid w:val="00AD2EF3"/>
    <w:rsid w:val="00AF55B1"/>
    <w:rsid w:val="00B2148C"/>
    <w:rsid w:val="00B521A0"/>
    <w:rsid w:val="00B91870"/>
    <w:rsid w:val="00C040EE"/>
    <w:rsid w:val="00C26F68"/>
    <w:rsid w:val="00C61B4A"/>
    <w:rsid w:val="00CB18D1"/>
    <w:rsid w:val="00CE1DDF"/>
    <w:rsid w:val="00D0763E"/>
    <w:rsid w:val="00D12224"/>
    <w:rsid w:val="00D14CC4"/>
    <w:rsid w:val="00D3275B"/>
    <w:rsid w:val="00D37EF5"/>
    <w:rsid w:val="00D6645D"/>
    <w:rsid w:val="00D6657C"/>
    <w:rsid w:val="00D9763D"/>
    <w:rsid w:val="00E31902"/>
    <w:rsid w:val="00E84721"/>
    <w:rsid w:val="00EC4ECD"/>
    <w:rsid w:val="00ED49F2"/>
    <w:rsid w:val="00EF5697"/>
    <w:rsid w:val="00F00270"/>
    <w:rsid w:val="00F56F9B"/>
    <w:rsid w:val="00FA230A"/>
    <w:rsid w:val="00FD34D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73C51"/>
  <w14:defaultImageDpi w14:val="32767"/>
  <w15:chartTrackingRefBased/>
  <w15:docId w15:val="{D63378BA-2B5C-E340-A4E0-8B82B9DA3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EF5"/>
    <w:pPr>
      <w:ind w:left="720"/>
      <w:contextualSpacing/>
    </w:pPr>
  </w:style>
  <w:style w:type="paragraph" w:styleId="NormalWeb">
    <w:name w:val="Normal (Web)"/>
    <w:basedOn w:val="Normal"/>
    <w:uiPriority w:val="99"/>
    <w:semiHidden/>
    <w:unhideWhenUsed/>
    <w:rsid w:val="002B48DE"/>
    <w:pPr>
      <w:spacing w:before="100" w:beforeAutospacing="1" w:after="100" w:afterAutospacing="1"/>
    </w:pPr>
    <w:rPr>
      <w:rFonts w:ascii="Times New Roman" w:eastAsia="Times New Roman" w:hAnsi="Times New Roman" w:cs="Times New Roman"/>
      <w:lang w:bidi="th-TH"/>
    </w:rPr>
  </w:style>
  <w:style w:type="paragraph" w:styleId="Header">
    <w:name w:val="header"/>
    <w:basedOn w:val="Normal"/>
    <w:link w:val="HeaderChar"/>
    <w:uiPriority w:val="99"/>
    <w:unhideWhenUsed/>
    <w:rsid w:val="004E160D"/>
    <w:pPr>
      <w:tabs>
        <w:tab w:val="center" w:pos="4680"/>
        <w:tab w:val="right" w:pos="9360"/>
      </w:tabs>
    </w:pPr>
  </w:style>
  <w:style w:type="character" w:customStyle="1" w:styleId="HeaderChar">
    <w:name w:val="Header Char"/>
    <w:basedOn w:val="DefaultParagraphFont"/>
    <w:link w:val="Header"/>
    <w:uiPriority w:val="99"/>
    <w:rsid w:val="004E160D"/>
  </w:style>
  <w:style w:type="paragraph" w:styleId="Footer">
    <w:name w:val="footer"/>
    <w:basedOn w:val="Normal"/>
    <w:link w:val="FooterChar"/>
    <w:uiPriority w:val="99"/>
    <w:unhideWhenUsed/>
    <w:rsid w:val="004E160D"/>
    <w:pPr>
      <w:tabs>
        <w:tab w:val="center" w:pos="4680"/>
        <w:tab w:val="right" w:pos="9360"/>
      </w:tabs>
    </w:pPr>
  </w:style>
  <w:style w:type="character" w:customStyle="1" w:styleId="FooterChar">
    <w:name w:val="Footer Char"/>
    <w:basedOn w:val="DefaultParagraphFont"/>
    <w:link w:val="Footer"/>
    <w:uiPriority w:val="99"/>
    <w:rsid w:val="004E1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804845">
      <w:bodyDiv w:val="1"/>
      <w:marLeft w:val="0"/>
      <w:marRight w:val="0"/>
      <w:marTop w:val="0"/>
      <w:marBottom w:val="0"/>
      <w:divBdr>
        <w:top w:val="none" w:sz="0" w:space="0" w:color="auto"/>
        <w:left w:val="none" w:sz="0" w:space="0" w:color="auto"/>
        <w:bottom w:val="none" w:sz="0" w:space="0" w:color="auto"/>
        <w:right w:val="none" w:sz="0" w:space="0" w:color="auto"/>
      </w:divBdr>
    </w:div>
    <w:div w:id="473105122">
      <w:bodyDiv w:val="1"/>
      <w:marLeft w:val="0"/>
      <w:marRight w:val="0"/>
      <w:marTop w:val="0"/>
      <w:marBottom w:val="0"/>
      <w:divBdr>
        <w:top w:val="none" w:sz="0" w:space="0" w:color="auto"/>
        <w:left w:val="none" w:sz="0" w:space="0" w:color="auto"/>
        <w:bottom w:val="none" w:sz="0" w:space="0" w:color="auto"/>
        <w:right w:val="none" w:sz="0" w:space="0" w:color="auto"/>
      </w:divBdr>
    </w:div>
    <w:div w:id="550307510">
      <w:bodyDiv w:val="1"/>
      <w:marLeft w:val="0"/>
      <w:marRight w:val="0"/>
      <w:marTop w:val="0"/>
      <w:marBottom w:val="0"/>
      <w:divBdr>
        <w:top w:val="none" w:sz="0" w:space="0" w:color="auto"/>
        <w:left w:val="none" w:sz="0" w:space="0" w:color="auto"/>
        <w:bottom w:val="none" w:sz="0" w:space="0" w:color="auto"/>
        <w:right w:val="none" w:sz="0" w:space="0" w:color="auto"/>
      </w:divBdr>
    </w:div>
    <w:div w:id="723673434">
      <w:bodyDiv w:val="1"/>
      <w:marLeft w:val="0"/>
      <w:marRight w:val="0"/>
      <w:marTop w:val="0"/>
      <w:marBottom w:val="0"/>
      <w:divBdr>
        <w:top w:val="none" w:sz="0" w:space="0" w:color="auto"/>
        <w:left w:val="none" w:sz="0" w:space="0" w:color="auto"/>
        <w:bottom w:val="none" w:sz="0" w:space="0" w:color="auto"/>
        <w:right w:val="none" w:sz="0" w:space="0" w:color="auto"/>
      </w:divBdr>
      <w:divsChild>
        <w:div w:id="2512896">
          <w:marLeft w:val="0"/>
          <w:marRight w:val="0"/>
          <w:marTop w:val="0"/>
          <w:marBottom w:val="0"/>
          <w:divBdr>
            <w:top w:val="none" w:sz="0" w:space="0" w:color="auto"/>
            <w:left w:val="none" w:sz="0" w:space="0" w:color="auto"/>
            <w:bottom w:val="none" w:sz="0" w:space="0" w:color="auto"/>
            <w:right w:val="none" w:sz="0" w:space="0" w:color="auto"/>
          </w:divBdr>
          <w:divsChild>
            <w:div w:id="643772724">
              <w:marLeft w:val="0"/>
              <w:marRight w:val="0"/>
              <w:marTop w:val="0"/>
              <w:marBottom w:val="0"/>
              <w:divBdr>
                <w:top w:val="none" w:sz="0" w:space="0" w:color="auto"/>
                <w:left w:val="none" w:sz="0" w:space="0" w:color="auto"/>
                <w:bottom w:val="none" w:sz="0" w:space="0" w:color="auto"/>
                <w:right w:val="none" w:sz="0" w:space="0" w:color="auto"/>
              </w:divBdr>
            </w:div>
            <w:div w:id="732309448">
              <w:marLeft w:val="0"/>
              <w:marRight w:val="0"/>
              <w:marTop w:val="0"/>
              <w:marBottom w:val="0"/>
              <w:divBdr>
                <w:top w:val="none" w:sz="0" w:space="0" w:color="auto"/>
                <w:left w:val="none" w:sz="0" w:space="0" w:color="auto"/>
                <w:bottom w:val="none" w:sz="0" w:space="0" w:color="auto"/>
                <w:right w:val="none" w:sz="0" w:space="0" w:color="auto"/>
              </w:divBdr>
            </w:div>
            <w:div w:id="6929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452">
      <w:bodyDiv w:val="1"/>
      <w:marLeft w:val="0"/>
      <w:marRight w:val="0"/>
      <w:marTop w:val="0"/>
      <w:marBottom w:val="0"/>
      <w:divBdr>
        <w:top w:val="none" w:sz="0" w:space="0" w:color="auto"/>
        <w:left w:val="none" w:sz="0" w:space="0" w:color="auto"/>
        <w:bottom w:val="none" w:sz="0" w:space="0" w:color="auto"/>
        <w:right w:val="none" w:sz="0" w:space="0" w:color="auto"/>
      </w:divBdr>
    </w:div>
    <w:div w:id="815680386">
      <w:bodyDiv w:val="1"/>
      <w:marLeft w:val="0"/>
      <w:marRight w:val="0"/>
      <w:marTop w:val="0"/>
      <w:marBottom w:val="0"/>
      <w:divBdr>
        <w:top w:val="none" w:sz="0" w:space="0" w:color="auto"/>
        <w:left w:val="none" w:sz="0" w:space="0" w:color="auto"/>
        <w:bottom w:val="none" w:sz="0" w:space="0" w:color="auto"/>
        <w:right w:val="none" w:sz="0" w:space="0" w:color="auto"/>
      </w:divBdr>
      <w:divsChild>
        <w:div w:id="883058326">
          <w:marLeft w:val="0"/>
          <w:marRight w:val="0"/>
          <w:marTop w:val="0"/>
          <w:marBottom w:val="0"/>
          <w:divBdr>
            <w:top w:val="none" w:sz="0" w:space="0" w:color="auto"/>
            <w:left w:val="none" w:sz="0" w:space="0" w:color="auto"/>
            <w:bottom w:val="none" w:sz="0" w:space="0" w:color="auto"/>
            <w:right w:val="none" w:sz="0" w:space="0" w:color="auto"/>
          </w:divBdr>
          <w:divsChild>
            <w:div w:id="1512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4726">
      <w:bodyDiv w:val="1"/>
      <w:marLeft w:val="0"/>
      <w:marRight w:val="0"/>
      <w:marTop w:val="0"/>
      <w:marBottom w:val="0"/>
      <w:divBdr>
        <w:top w:val="none" w:sz="0" w:space="0" w:color="auto"/>
        <w:left w:val="none" w:sz="0" w:space="0" w:color="auto"/>
        <w:bottom w:val="none" w:sz="0" w:space="0" w:color="auto"/>
        <w:right w:val="none" w:sz="0" w:space="0" w:color="auto"/>
      </w:divBdr>
    </w:div>
    <w:div w:id="1089037276">
      <w:bodyDiv w:val="1"/>
      <w:marLeft w:val="0"/>
      <w:marRight w:val="0"/>
      <w:marTop w:val="0"/>
      <w:marBottom w:val="0"/>
      <w:divBdr>
        <w:top w:val="none" w:sz="0" w:space="0" w:color="auto"/>
        <w:left w:val="none" w:sz="0" w:space="0" w:color="auto"/>
        <w:bottom w:val="none" w:sz="0" w:space="0" w:color="auto"/>
        <w:right w:val="none" w:sz="0" w:space="0" w:color="auto"/>
      </w:divBdr>
    </w:div>
    <w:div w:id="1356928920">
      <w:bodyDiv w:val="1"/>
      <w:marLeft w:val="0"/>
      <w:marRight w:val="0"/>
      <w:marTop w:val="0"/>
      <w:marBottom w:val="0"/>
      <w:divBdr>
        <w:top w:val="none" w:sz="0" w:space="0" w:color="auto"/>
        <w:left w:val="none" w:sz="0" w:space="0" w:color="auto"/>
        <w:bottom w:val="none" w:sz="0" w:space="0" w:color="auto"/>
        <w:right w:val="none" w:sz="0" w:space="0" w:color="auto"/>
      </w:divBdr>
      <w:divsChild>
        <w:div w:id="213008577">
          <w:marLeft w:val="0"/>
          <w:marRight w:val="0"/>
          <w:marTop w:val="0"/>
          <w:marBottom w:val="0"/>
          <w:divBdr>
            <w:top w:val="none" w:sz="0" w:space="0" w:color="auto"/>
            <w:left w:val="none" w:sz="0" w:space="0" w:color="auto"/>
            <w:bottom w:val="none" w:sz="0" w:space="0" w:color="auto"/>
            <w:right w:val="none" w:sz="0" w:space="0" w:color="auto"/>
          </w:divBdr>
          <w:divsChild>
            <w:div w:id="21207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2389">
      <w:bodyDiv w:val="1"/>
      <w:marLeft w:val="0"/>
      <w:marRight w:val="0"/>
      <w:marTop w:val="0"/>
      <w:marBottom w:val="0"/>
      <w:divBdr>
        <w:top w:val="none" w:sz="0" w:space="0" w:color="auto"/>
        <w:left w:val="none" w:sz="0" w:space="0" w:color="auto"/>
        <w:bottom w:val="none" w:sz="0" w:space="0" w:color="auto"/>
        <w:right w:val="none" w:sz="0" w:space="0" w:color="auto"/>
      </w:divBdr>
    </w:div>
    <w:div w:id="1610818356">
      <w:bodyDiv w:val="1"/>
      <w:marLeft w:val="0"/>
      <w:marRight w:val="0"/>
      <w:marTop w:val="0"/>
      <w:marBottom w:val="0"/>
      <w:divBdr>
        <w:top w:val="none" w:sz="0" w:space="0" w:color="auto"/>
        <w:left w:val="none" w:sz="0" w:space="0" w:color="auto"/>
        <w:bottom w:val="none" w:sz="0" w:space="0" w:color="auto"/>
        <w:right w:val="none" w:sz="0" w:space="0" w:color="auto"/>
      </w:divBdr>
    </w:div>
    <w:div w:id="197841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1868</TotalTime>
  <Pages>7</Pages>
  <Words>942</Words>
  <Characters>5374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Atcharaporn Boonruang</dc:creator>
  <cp:keywords/>
  <dc:description/>
  <cp:lastModifiedBy>Atcharaporn Boonruang</cp:lastModifiedBy>
  <cp:revision>14</cp:revision>
  <dcterms:created xsi:type="dcterms:W3CDTF">2020-09-02T18:13:00Z</dcterms:created>
  <dcterms:modified xsi:type="dcterms:W3CDTF">2020-09-09T14:59:00Z</dcterms:modified>
</cp:coreProperties>
</file>